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B6" w:rsidRPr="00CF4E33" w:rsidRDefault="006C5FB6" w:rsidP="006C5FB6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F4E33">
        <w:rPr>
          <w:rFonts w:ascii="標楷體" w:eastAsia="標楷體" w:hAnsi="標楷體" w:hint="eastAsia"/>
          <w:b/>
          <w:sz w:val="36"/>
          <w:szCs w:val="36"/>
        </w:rPr>
        <w:t>雲林縣10</w:t>
      </w:r>
      <w:r w:rsidR="00310297">
        <w:rPr>
          <w:rFonts w:ascii="標楷體" w:eastAsia="標楷體" w:hAnsi="標楷體"/>
          <w:b/>
          <w:sz w:val="36"/>
          <w:szCs w:val="36"/>
        </w:rPr>
        <w:t>6</w:t>
      </w:r>
      <w:r w:rsidRPr="00CF4E33">
        <w:rPr>
          <w:rFonts w:ascii="標楷體" w:eastAsia="標楷體" w:hAnsi="標楷體" w:hint="eastAsia"/>
          <w:b/>
          <w:sz w:val="36"/>
          <w:szCs w:val="36"/>
        </w:rPr>
        <w:t>年</w:t>
      </w:r>
      <w:r w:rsidR="004409C3">
        <w:rPr>
          <w:rFonts w:ascii="標楷體" w:eastAsia="標楷體" w:hAnsi="標楷體" w:hint="eastAsia"/>
          <w:b/>
          <w:sz w:val="36"/>
          <w:szCs w:val="36"/>
        </w:rPr>
        <w:t>全縣運動會槌球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競賽</w:t>
      </w:r>
      <w:r w:rsidR="004409C3">
        <w:rPr>
          <w:rFonts w:ascii="標楷體" w:eastAsia="標楷體" w:hAnsi="標楷體" w:hint="eastAsia"/>
          <w:b/>
          <w:sz w:val="36"/>
          <w:szCs w:val="36"/>
        </w:rPr>
        <w:t>規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程</w:t>
      </w:r>
    </w:p>
    <w:p w:rsidR="006C5FB6" w:rsidRPr="00FB56AB" w:rsidRDefault="006C5FB6" w:rsidP="00FB56AB">
      <w:pPr>
        <w:spacing w:line="480" w:lineRule="exact"/>
        <w:ind w:left="1890" w:hangingChars="675" w:hanging="1890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>一、</w:t>
      </w:r>
      <w:r w:rsidR="00D84738">
        <w:rPr>
          <w:rFonts w:ascii="標楷體" w:eastAsia="標楷體" w:hAnsi="標楷體" w:hint="eastAsia"/>
          <w:sz w:val="28"/>
          <w:szCs w:val="28"/>
        </w:rPr>
        <w:t>目    的：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配合</w:t>
      </w:r>
      <w:r w:rsidR="00D84738">
        <w:rPr>
          <w:rFonts w:ascii="標楷體" w:eastAsia="標楷體" w:hAnsi="標楷體" w:hint="eastAsia"/>
          <w:sz w:val="28"/>
          <w:szCs w:val="28"/>
        </w:rPr>
        <w:t>政府推行全民體育，鼓勵全民培養運動習慣，提倡正當休閒活動，增進全民身心健康，提升生活品質，推展槌球運動，促進社會和諧。</w:t>
      </w:r>
    </w:p>
    <w:p w:rsidR="006C5FB6" w:rsidRDefault="00591C27" w:rsidP="00FB56AB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、主辦單位：雲林縣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政府</w:t>
      </w:r>
    </w:p>
    <w:p w:rsidR="00D2185B" w:rsidRPr="00FB56AB" w:rsidRDefault="00D2185B" w:rsidP="00FB56AB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三、輔導單位：雲林縣體育會</w:t>
      </w:r>
    </w:p>
    <w:p w:rsidR="006C5FB6" w:rsidRDefault="00D2185B" w:rsidP="00D84738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、承辦單位：雲林縣體育會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槌球委員會</w:t>
      </w:r>
    </w:p>
    <w:p w:rsidR="004545CD" w:rsidRPr="00FB56AB" w:rsidRDefault="004545CD" w:rsidP="00D84738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五、協辦單位：斗六市公所、</w:t>
      </w:r>
      <w:r w:rsidR="00A835CF">
        <w:rPr>
          <w:rFonts w:ascii="標楷體" w:eastAsia="標楷體" w:hAnsi="標楷體" w:hint="eastAsia"/>
          <w:sz w:val="28"/>
          <w:szCs w:val="28"/>
        </w:rPr>
        <w:t>斗六市衛生所、</w:t>
      </w:r>
      <w:r w:rsidR="005F6DF3">
        <w:rPr>
          <w:rFonts w:ascii="標楷體" w:eastAsia="標楷體" w:hAnsi="標楷體" w:hint="eastAsia"/>
          <w:sz w:val="28"/>
          <w:szCs w:val="28"/>
        </w:rPr>
        <w:t>雲林縣斗六市溪</w:t>
      </w:r>
      <w:r w:rsidR="005F6DF3" w:rsidRPr="002F628D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5F6DF3">
        <w:rPr>
          <w:rFonts w:ascii="標楷體" w:eastAsia="標楷體" w:hAnsi="標楷體" w:hint="eastAsia"/>
          <w:sz w:val="28"/>
          <w:szCs w:val="28"/>
        </w:rPr>
        <w:t>國小</w:t>
      </w:r>
    </w:p>
    <w:p w:rsidR="006C5FB6" w:rsidRPr="00FB56AB" w:rsidRDefault="005F6DF3" w:rsidP="00FB56AB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日期：中華民國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10</w:t>
      </w:r>
      <w:r w:rsidR="00310297">
        <w:rPr>
          <w:rFonts w:ascii="標楷體" w:eastAsia="標楷體" w:hAnsi="標楷體"/>
          <w:sz w:val="28"/>
          <w:szCs w:val="28"/>
        </w:rPr>
        <w:t>6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月</w:t>
      </w:r>
      <w:r w:rsidR="00030B73">
        <w:rPr>
          <w:rFonts w:ascii="標楷體" w:eastAsia="標楷體" w:hAnsi="標楷體"/>
          <w:sz w:val="28"/>
          <w:szCs w:val="28"/>
        </w:rPr>
        <w:t>15</w:t>
      </w:r>
      <w:r w:rsidR="00030B73" w:rsidRPr="00FB56AB">
        <w:rPr>
          <w:rFonts w:ascii="標楷體" w:eastAsia="標楷體" w:hAnsi="標楷體" w:hint="eastAsia"/>
          <w:sz w:val="28"/>
          <w:szCs w:val="28"/>
        </w:rPr>
        <w:t>(星期六</w:t>
      </w:r>
      <w:r w:rsidR="00030B73">
        <w:rPr>
          <w:rFonts w:ascii="標楷體" w:eastAsia="標楷體" w:hAnsi="標楷體" w:hint="eastAsia"/>
          <w:sz w:val="28"/>
          <w:szCs w:val="28"/>
        </w:rPr>
        <w:t>)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.</w:t>
      </w:r>
      <w:r w:rsidR="00030B73">
        <w:rPr>
          <w:rFonts w:ascii="標楷體" w:eastAsia="標楷體" w:hAnsi="標楷體"/>
          <w:sz w:val="28"/>
          <w:szCs w:val="28"/>
        </w:rPr>
        <w:t>16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日(星期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日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)</w:t>
      </w:r>
      <w:r w:rsidR="00A85211">
        <w:rPr>
          <w:rFonts w:ascii="標楷體" w:eastAsia="標楷體" w:hAnsi="標楷體" w:hint="eastAsia"/>
          <w:sz w:val="28"/>
          <w:szCs w:val="28"/>
        </w:rPr>
        <w:t>計2天</w:t>
      </w:r>
    </w:p>
    <w:p w:rsidR="006C5FB6" w:rsidRPr="00FB56AB" w:rsidRDefault="005F6DF3" w:rsidP="00FB56AB">
      <w:pPr>
        <w:tabs>
          <w:tab w:val="left" w:pos="6420"/>
        </w:tabs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地點：</w:t>
      </w:r>
      <w:r w:rsidR="00955CB3">
        <w:rPr>
          <w:rFonts w:ascii="標楷體" w:eastAsia="標楷體" w:hAnsi="標楷體" w:hint="eastAsia"/>
          <w:sz w:val="28"/>
          <w:szCs w:val="28"/>
        </w:rPr>
        <w:t>斗六市溪</w:t>
      </w:r>
      <w:r w:rsidR="002F628D" w:rsidRPr="002F628D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洲</w:t>
      </w:r>
      <w:r w:rsidR="00955CB3">
        <w:rPr>
          <w:rFonts w:ascii="標楷體" w:eastAsia="標楷體" w:hAnsi="標楷體" w:hint="eastAsia"/>
          <w:sz w:val="28"/>
          <w:szCs w:val="28"/>
        </w:rPr>
        <w:t>森林運動公園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專用槌</w:t>
      </w:r>
      <w:bookmarkStart w:id="0" w:name="_GoBack"/>
      <w:bookmarkEnd w:id="0"/>
      <w:r w:rsidR="00ED59C9" w:rsidRPr="00FB56AB">
        <w:rPr>
          <w:rFonts w:ascii="標楷體" w:eastAsia="標楷體" w:hAnsi="標楷體" w:hint="eastAsia"/>
          <w:sz w:val="28"/>
          <w:szCs w:val="28"/>
        </w:rPr>
        <w:t>球場</w:t>
      </w:r>
      <w:r w:rsidR="00FB56AB" w:rsidRPr="00FB56AB">
        <w:rPr>
          <w:rFonts w:ascii="標楷體" w:eastAsia="標楷體" w:hAnsi="標楷體"/>
          <w:sz w:val="28"/>
          <w:szCs w:val="28"/>
        </w:rPr>
        <w:tab/>
      </w:r>
    </w:p>
    <w:p w:rsidR="006656CE" w:rsidRPr="00FB56AB" w:rsidRDefault="005F6DF3" w:rsidP="00FB56AB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組別： 男</w:t>
      </w:r>
      <w:r w:rsidR="00D84738" w:rsidRPr="00FB56AB">
        <w:rPr>
          <w:rFonts w:ascii="標楷體" w:eastAsia="標楷體" w:hAnsi="標楷體" w:hint="eastAsia"/>
          <w:sz w:val="28"/>
          <w:szCs w:val="28"/>
        </w:rPr>
        <w:t>子組</w:t>
      </w:r>
      <w:r w:rsidR="00D84738">
        <w:rPr>
          <w:rFonts w:ascii="標楷體" w:eastAsia="標楷體" w:hAnsi="標楷體" w:hint="eastAsia"/>
          <w:sz w:val="28"/>
          <w:szCs w:val="28"/>
        </w:rPr>
        <w:t>、女子組</w:t>
      </w:r>
    </w:p>
    <w:p w:rsidR="00D84738" w:rsidRDefault="005F6DF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參賽資格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：</w:t>
      </w:r>
    </w:p>
    <w:p w:rsidR="00D84738" w:rsidRDefault="00D84738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1.以</w:t>
      </w:r>
      <w:r w:rsidR="00F529A4" w:rsidRPr="00FB56AB">
        <w:rPr>
          <w:rFonts w:ascii="標楷體" w:eastAsia="標楷體" w:hAnsi="標楷體" w:hint="eastAsia"/>
          <w:sz w:val="28"/>
          <w:szCs w:val="28"/>
        </w:rPr>
        <w:t>鄉鎮市</w:t>
      </w:r>
      <w:r>
        <w:rPr>
          <w:rFonts w:ascii="標楷體" w:eastAsia="標楷體" w:hAnsi="標楷體" w:hint="eastAsia"/>
          <w:sz w:val="28"/>
          <w:szCs w:val="28"/>
        </w:rPr>
        <w:t>公所為報名單位，每鄉鎮市</w:t>
      </w:r>
      <w:r w:rsidR="004409C3">
        <w:rPr>
          <w:rFonts w:ascii="標楷體" w:eastAsia="標楷體" w:hAnsi="標楷體" w:hint="eastAsia"/>
          <w:sz w:val="28"/>
          <w:szCs w:val="28"/>
        </w:rPr>
        <w:t>限</w:t>
      </w:r>
      <w:r>
        <w:rPr>
          <w:rFonts w:ascii="標楷體" w:eastAsia="標楷體" w:hAnsi="標楷體" w:hint="eastAsia"/>
          <w:sz w:val="28"/>
          <w:szCs w:val="28"/>
        </w:rPr>
        <w:t>報男</w:t>
      </w:r>
      <w:r w:rsidR="004409C3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女各1隊</w:t>
      </w:r>
      <w:r w:rsidR="002C2253">
        <w:rPr>
          <w:rFonts w:ascii="標楷體" w:eastAsia="標楷體" w:hAnsi="標楷體" w:hint="eastAsia"/>
          <w:sz w:val="28"/>
          <w:szCs w:val="28"/>
        </w:rPr>
        <w:t>。</w:t>
      </w:r>
    </w:p>
    <w:p w:rsidR="002C2253" w:rsidRDefault="00D84738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2.</w:t>
      </w:r>
      <w:r w:rsidR="002C2253">
        <w:rPr>
          <w:rFonts w:ascii="標楷體" w:eastAsia="標楷體" w:hAnsi="標楷體" w:hint="eastAsia"/>
          <w:sz w:val="28"/>
          <w:szCs w:val="28"/>
        </w:rPr>
        <w:t>戶籍規定：凡中華民國</w:t>
      </w:r>
      <w:r w:rsidR="004409C3">
        <w:rPr>
          <w:rFonts w:ascii="標楷體" w:eastAsia="標楷體" w:hAnsi="標楷體" w:hint="eastAsia"/>
          <w:sz w:val="28"/>
          <w:szCs w:val="28"/>
        </w:rPr>
        <w:t>國民</w:t>
      </w:r>
      <w:r w:rsidR="002C2253">
        <w:rPr>
          <w:rFonts w:ascii="標楷體" w:eastAsia="標楷體" w:hAnsi="標楷體" w:hint="eastAsia"/>
          <w:sz w:val="28"/>
          <w:szCs w:val="28"/>
        </w:rPr>
        <w:t>在10</w:t>
      </w:r>
      <w:r w:rsidR="00310297">
        <w:rPr>
          <w:rFonts w:ascii="標楷體" w:eastAsia="標楷體" w:hAnsi="標楷體"/>
          <w:sz w:val="28"/>
          <w:szCs w:val="28"/>
        </w:rPr>
        <w:t>6</w:t>
      </w:r>
      <w:r w:rsidR="002C2253"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1</w:t>
      </w:r>
      <w:r w:rsidR="002C2253">
        <w:rPr>
          <w:rFonts w:ascii="標楷體" w:eastAsia="標楷體" w:hAnsi="標楷體" w:hint="eastAsia"/>
          <w:sz w:val="28"/>
          <w:szCs w:val="28"/>
        </w:rPr>
        <w:t>月</w:t>
      </w:r>
      <w:r w:rsidR="00BA4C31">
        <w:rPr>
          <w:rFonts w:ascii="標楷體" w:eastAsia="標楷體" w:hAnsi="標楷體"/>
          <w:sz w:val="28"/>
          <w:szCs w:val="28"/>
        </w:rPr>
        <w:t>30</w:t>
      </w:r>
      <w:r w:rsidR="002C2253">
        <w:rPr>
          <w:rFonts w:ascii="標楷體" w:eastAsia="標楷體" w:hAnsi="標楷體" w:hint="eastAsia"/>
          <w:sz w:val="28"/>
          <w:szCs w:val="28"/>
        </w:rPr>
        <w:t>日前在雲林縣有設籍者。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2C2253" w:rsidRDefault="002C225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3.參賽者身體健康，足以參加激烈運動者。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2C2253" w:rsidRDefault="002C225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4.每隊領隊、教練(不可兼球員)、管理各1名、球員5〜8名。</w:t>
      </w:r>
    </w:p>
    <w:p w:rsidR="002C2253" w:rsidRDefault="002C225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5.比賽時選手應須帶身分證正本以備檢查，否則取消資格。</w:t>
      </w:r>
    </w:p>
    <w:p w:rsidR="00030B73" w:rsidRDefault="002C225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6.社會組未滿18歲(8</w:t>
      </w:r>
      <w:r w:rsidR="00310297">
        <w:rPr>
          <w:rFonts w:ascii="標楷體" w:eastAsia="標楷體" w:hAnsi="標楷體"/>
          <w:sz w:val="28"/>
          <w:szCs w:val="28"/>
        </w:rPr>
        <w:t>8</w:t>
      </w:r>
      <w:r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="00030B73">
        <w:rPr>
          <w:rFonts w:ascii="標楷體" w:eastAsia="標楷體" w:hAnsi="標楷體"/>
          <w:sz w:val="28"/>
          <w:szCs w:val="28"/>
        </w:rPr>
        <w:t>15</w:t>
      </w:r>
      <w:r>
        <w:rPr>
          <w:rFonts w:ascii="標楷體" w:eastAsia="標楷體" w:hAnsi="標楷體" w:hint="eastAsia"/>
          <w:sz w:val="28"/>
          <w:szCs w:val="28"/>
        </w:rPr>
        <w:t>日以後出生者)</w:t>
      </w:r>
      <w:r w:rsidR="00030B73">
        <w:rPr>
          <w:rFonts w:ascii="標楷體" w:eastAsia="標楷體" w:hAnsi="標楷體" w:hint="eastAsia"/>
          <w:sz w:val="28"/>
          <w:szCs w:val="28"/>
        </w:rPr>
        <w:t>參加比賽必須提出選手</w:t>
      </w:r>
    </w:p>
    <w:p w:rsidR="002C2253" w:rsidRDefault="00030B7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健康證明</w:t>
      </w:r>
      <w:r w:rsidR="002C2253">
        <w:rPr>
          <w:rFonts w:ascii="標楷體" w:eastAsia="標楷體" w:hAnsi="標楷體" w:hint="eastAsia"/>
          <w:sz w:val="28"/>
          <w:szCs w:val="28"/>
        </w:rPr>
        <w:t>書，否則不予下場參加比賽。</w:t>
      </w:r>
    </w:p>
    <w:p w:rsidR="006C5FB6" w:rsidRPr="00FB56AB" w:rsidRDefault="005F6DF3" w:rsidP="00FB56AB">
      <w:pPr>
        <w:spacing w:line="48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、比賽規則：</w:t>
      </w:r>
    </w:p>
    <w:p w:rsidR="00FB56AB" w:rsidRPr="00FB56AB" w:rsidRDefault="00FB56AB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FB56AB">
        <w:rPr>
          <w:rFonts w:ascii="標楷體" w:eastAsia="標楷體" w:hAnsi="標楷體"/>
          <w:sz w:val="28"/>
          <w:szCs w:val="28"/>
        </w:rPr>
        <w:t>(1)</w:t>
      </w:r>
      <w:r w:rsidRPr="00FB56AB">
        <w:rPr>
          <w:rFonts w:ascii="標楷體" w:eastAsia="標楷體" w:hAnsi="標楷體" w:hint="eastAsia"/>
          <w:sz w:val="28"/>
          <w:szCs w:val="28"/>
        </w:rPr>
        <w:t>採用中華民國槌球協會</w:t>
      </w:r>
      <w:r w:rsidRPr="00FB56AB">
        <w:rPr>
          <w:rFonts w:ascii="標楷體" w:eastAsia="標楷體" w:hAnsi="標楷體"/>
          <w:sz w:val="28"/>
          <w:szCs w:val="28"/>
        </w:rPr>
        <w:t>104</w:t>
      </w:r>
      <w:r w:rsidRPr="00FB56AB">
        <w:rPr>
          <w:rFonts w:ascii="標楷體" w:eastAsia="標楷體" w:hAnsi="標楷體" w:hint="eastAsia"/>
          <w:sz w:val="28"/>
          <w:szCs w:val="28"/>
        </w:rPr>
        <w:t>年</w:t>
      </w:r>
      <w:r w:rsidRPr="00FB56AB">
        <w:rPr>
          <w:rFonts w:ascii="標楷體" w:eastAsia="標楷體" w:hAnsi="標楷體"/>
          <w:sz w:val="28"/>
          <w:szCs w:val="28"/>
        </w:rPr>
        <w:t>7</w:t>
      </w:r>
      <w:r w:rsidRPr="00FB56AB">
        <w:rPr>
          <w:rFonts w:ascii="標楷體" w:eastAsia="標楷體" w:hAnsi="標楷體" w:hint="eastAsia"/>
          <w:sz w:val="28"/>
          <w:szCs w:val="28"/>
        </w:rPr>
        <w:t>月</w:t>
      </w:r>
      <w:r w:rsidRPr="00FB56AB">
        <w:rPr>
          <w:rFonts w:ascii="標楷體" w:eastAsia="標楷體" w:hAnsi="標楷體"/>
          <w:sz w:val="28"/>
          <w:szCs w:val="28"/>
        </w:rPr>
        <w:t>1</w:t>
      </w:r>
      <w:r w:rsidRPr="00FB56AB">
        <w:rPr>
          <w:rFonts w:ascii="標楷體" w:eastAsia="標楷體" w:hAnsi="標楷體" w:hint="eastAsia"/>
          <w:sz w:val="28"/>
          <w:szCs w:val="28"/>
        </w:rPr>
        <w:t>日修訂頒佈規則。</w:t>
      </w:r>
    </w:p>
    <w:p w:rsidR="00FB56AB" w:rsidRDefault="00FB56AB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(2)</w:t>
      </w:r>
      <w:r>
        <w:rPr>
          <w:rFonts w:ascii="標楷體" w:eastAsia="標楷體" w:hAnsi="標楷體" w:hint="eastAsia"/>
          <w:sz w:val="28"/>
          <w:szCs w:val="28"/>
        </w:rPr>
        <w:t>比賽方式：由</w:t>
      </w:r>
      <w:r w:rsidR="00951E65">
        <w:rPr>
          <w:rFonts w:ascii="標楷體" w:eastAsia="標楷體" w:hAnsi="標楷體" w:hint="eastAsia"/>
          <w:sz w:val="28"/>
          <w:szCs w:val="28"/>
        </w:rPr>
        <w:t>縣府</w:t>
      </w:r>
      <w:r>
        <w:rPr>
          <w:rFonts w:ascii="標楷體" w:eastAsia="標楷體" w:hAnsi="標楷體" w:hint="eastAsia"/>
          <w:sz w:val="28"/>
          <w:szCs w:val="28"/>
        </w:rPr>
        <w:t>訂定</w:t>
      </w:r>
      <w:r w:rsidR="00951E65">
        <w:rPr>
          <w:rFonts w:ascii="標楷體" w:eastAsia="標楷體" w:hAnsi="標楷體" w:hint="eastAsia"/>
          <w:sz w:val="28"/>
          <w:szCs w:val="28"/>
        </w:rPr>
        <w:t>日期</w:t>
      </w:r>
      <w:r>
        <w:rPr>
          <w:rFonts w:ascii="標楷體" w:eastAsia="標楷體" w:hAnsi="標楷體" w:hint="eastAsia"/>
          <w:sz w:val="28"/>
          <w:szCs w:val="28"/>
        </w:rPr>
        <w:t>抽籤</w:t>
      </w:r>
      <w:r w:rsidR="00951E65">
        <w:rPr>
          <w:rFonts w:ascii="標楷體" w:eastAsia="標楷體" w:hAnsi="標楷體" w:hint="eastAsia"/>
          <w:sz w:val="28"/>
          <w:szCs w:val="28"/>
        </w:rPr>
        <w:t>，未到者由本會代抽</w:t>
      </w:r>
      <w:r>
        <w:rPr>
          <w:rFonts w:ascii="標楷體" w:eastAsia="標楷體" w:hAnsi="標楷體" w:hint="eastAsia"/>
          <w:sz w:val="28"/>
          <w:szCs w:val="28"/>
        </w:rPr>
        <w:t>，不得異議。</w:t>
      </w:r>
    </w:p>
    <w:p w:rsidR="00FB56AB" w:rsidRDefault="00FB56AB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(3)</w:t>
      </w:r>
      <w:r>
        <w:rPr>
          <w:rFonts w:ascii="標楷體" w:eastAsia="標楷體" w:hAnsi="標楷體" w:hint="eastAsia"/>
          <w:sz w:val="28"/>
          <w:szCs w:val="28"/>
        </w:rPr>
        <w:t>循環賽各場優勝之產生順序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棄權隊伍以零分計算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B56AB" w:rsidRDefault="00FB56AB" w:rsidP="00FB56AB">
      <w:pPr>
        <w:spacing w:line="48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A.</w:t>
      </w:r>
      <w:r>
        <w:rPr>
          <w:rFonts w:ascii="標楷體" w:eastAsia="標楷體" w:hAnsi="標楷體" w:hint="eastAsia"/>
          <w:sz w:val="28"/>
          <w:szCs w:val="28"/>
        </w:rPr>
        <w:t>勝場次</w:t>
      </w:r>
      <w:r>
        <w:rPr>
          <w:rFonts w:ascii="標楷體" w:eastAsia="標楷體" w:hAnsi="標楷體"/>
          <w:sz w:val="28"/>
          <w:szCs w:val="28"/>
        </w:rPr>
        <w:t xml:space="preserve"> B.</w:t>
      </w:r>
      <w:r>
        <w:rPr>
          <w:rFonts w:ascii="標楷體" w:eastAsia="標楷體" w:hAnsi="標楷體" w:hint="eastAsia"/>
          <w:sz w:val="28"/>
          <w:szCs w:val="28"/>
        </w:rPr>
        <w:t>勝場數相同之相關隊伍之</w:t>
      </w:r>
      <w:r w:rsidR="005963FB">
        <w:rPr>
          <w:rFonts w:ascii="標楷體" w:eastAsia="標楷體" w:hAnsi="標楷體" w:hint="eastAsia"/>
          <w:sz w:val="28"/>
          <w:szCs w:val="28"/>
        </w:rPr>
        <w:t>場數、</w:t>
      </w:r>
      <w:r>
        <w:rPr>
          <w:rFonts w:ascii="標楷體" w:eastAsia="標楷體" w:hAnsi="標楷體" w:hint="eastAsia"/>
          <w:sz w:val="28"/>
          <w:szCs w:val="28"/>
        </w:rPr>
        <w:t>得失分差</w:t>
      </w:r>
      <w:r>
        <w:rPr>
          <w:rFonts w:ascii="標楷體" w:eastAsia="標楷體" w:hAnsi="標楷體"/>
          <w:sz w:val="28"/>
          <w:szCs w:val="28"/>
        </w:rPr>
        <w:t xml:space="preserve"> C.</w:t>
      </w:r>
      <w:r>
        <w:rPr>
          <w:rFonts w:ascii="標楷體" w:eastAsia="標楷體" w:hAnsi="標楷體" w:hint="eastAsia"/>
          <w:sz w:val="28"/>
          <w:szCs w:val="28"/>
        </w:rPr>
        <w:t>兩隊對戰結果。</w:t>
      </w:r>
    </w:p>
    <w:p w:rsidR="002C2253" w:rsidRDefault="00FB56AB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)</w:t>
      </w:r>
      <w:r w:rsidR="002C2253">
        <w:rPr>
          <w:rFonts w:ascii="標楷體" w:eastAsia="標楷體" w:hAnsi="標楷體" w:hint="eastAsia"/>
          <w:sz w:val="28"/>
          <w:szCs w:val="28"/>
        </w:rPr>
        <w:t>各隊比賽必須遵守出賽時間</w:t>
      </w:r>
      <w:r w:rsidR="00351443">
        <w:rPr>
          <w:rFonts w:ascii="標楷體" w:eastAsia="標楷體" w:hAnsi="標楷體" w:hint="eastAsia"/>
          <w:sz w:val="28"/>
          <w:szCs w:val="28"/>
        </w:rPr>
        <w:t>，</w:t>
      </w:r>
      <w:r w:rsidR="002C2253">
        <w:rPr>
          <w:rFonts w:ascii="標楷體" w:eastAsia="標楷體" w:hAnsi="標楷體" w:hint="eastAsia"/>
          <w:sz w:val="28"/>
          <w:szCs w:val="28"/>
        </w:rPr>
        <w:t>請務必賽前</w:t>
      </w:r>
      <w:r w:rsidR="00351443">
        <w:rPr>
          <w:rFonts w:ascii="標楷體" w:eastAsia="標楷體" w:hAnsi="標楷體" w:hint="eastAsia"/>
          <w:sz w:val="28"/>
          <w:szCs w:val="28"/>
        </w:rPr>
        <w:t>五分鐘到場。</w:t>
      </w:r>
    </w:p>
    <w:p w:rsidR="002C2253" w:rsidRDefault="0035144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(5)中途棄權或被取消資格之球隊，所有成績均不予計算。</w:t>
      </w:r>
    </w:p>
    <w:p w:rsidR="00FB56AB" w:rsidRDefault="0035144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(6)</w:t>
      </w:r>
      <w:r w:rsidR="00FB56AB">
        <w:rPr>
          <w:rFonts w:ascii="標楷體" w:eastAsia="標楷體" w:hAnsi="標楷體" w:hint="eastAsia"/>
          <w:sz w:val="28"/>
          <w:szCs w:val="28"/>
        </w:rPr>
        <w:t>比賽中之爭執以現場裁判之判決為準。</w:t>
      </w:r>
    </w:p>
    <w:p w:rsidR="00351443" w:rsidRDefault="0035144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(7)比賽用具：球桿、球、號碼衣(不可用號碼牌)、雨具、教練、隊長臂章</w:t>
      </w:r>
    </w:p>
    <w:p w:rsidR="00351443" w:rsidRDefault="0035144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</w:t>
      </w:r>
      <w:r w:rsidR="005963FB">
        <w:rPr>
          <w:rFonts w:ascii="標楷體" w:eastAsia="標楷體" w:hAnsi="標楷體" w:hint="eastAsia"/>
          <w:sz w:val="28"/>
          <w:szCs w:val="28"/>
        </w:rPr>
        <w:t>、椅子</w:t>
      </w:r>
      <w:r>
        <w:rPr>
          <w:rFonts w:ascii="標楷體" w:eastAsia="標楷體" w:hAnsi="標楷體" w:hint="eastAsia"/>
          <w:sz w:val="28"/>
          <w:szCs w:val="28"/>
        </w:rPr>
        <w:t>由球員自備。</w:t>
      </w:r>
    </w:p>
    <w:p w:rsidR="006C5FB6" w:rsidRPr="00FB56AB" w:rsidRDefault="005F6DF3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351443">
        <w:rPr>
          <w:rFonts w:ascii="標楷體" w:eastAsia="標楷體" w:hAnsi="標楷體" w:hint="eastAsia"/>
          <w:sz w:val="28"/>
          <w:szCs w:val="28"/>
        </w:rPr>
        <w:t>報到時間：10</w:t>
      </w:r>
      <w:r w:rsidR="00310297">
        <w:rPr>
          <w:rFonts w:ascii="標楷體" w:eastAsia="標楷體" w:hAnsi="標楷體"/>
          <w:sz w:val="28"/>
          <w:szCs w:val="28"/>
        </w:rPr>
        <w:t>6</w:t>
      </w:r>
      <w:r w:rsidR="00351443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月</w:t>
      </w:r>
      <w:r w:rsidR="00030B73">
        <w:rPr>
          <w:rFonts w:ascii="標楷體" w:eastAsia="標楷體" w:hAnsi="標楷體" w:hint="eastAsia"/>
          <w:sz w:val="28"/>
          <w:szCs w:val="28"/>
        </w:rPr>
        <w:t>15、16</w:t>
      </w:r>
      <w:r w:rsidR="00351443">
        <w:rPr>
          <w:rFonts w:ascii="標楷體" w:eastAsia="標楷體" w:hAnsi="標楷體" w:hint="eastAsia"/>
          <w:sz w:val="28"/>
          <w:szCs w:val="28"/>
        </w:rPr>
        <w:t>日上午8點在比賽地點。</w:t>
      </w:r>
    </w:p>
    <w:p w:rsidR="006C5FB6" w:rsidRPr="00FB56AB" w:rsidRDefault="00D2185B" w:rsidP="00FB56AB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5F6DF3">
        <w:rPr>
          <w:rFonts w:ascii="標楷體" w:eastAsia="標楷體" w:hAnsi="標楷體" w:hint="eastAsia"/>
          <w:sz w:val="28"/>
          <w:szCs w:val="28"/>
        </w:rPr>
        <w:t>二</w:t>
      </w:r>
      <w:r w:rsidR="00FB56AB" w:rsidRPr="00FB56AB">
        <w:rPr>
          <w:rFonts w:ascii="標楷體" w:eastAsia="標楷體" w:hAnsi="標楷體" w:hint="eastAsia"/>
          <w:sz w:val="28"/>
          <w:szCs w:val="28"/>
        </w:rPr>
        <w:t>、</w:t>
      </w:r>
      <w:r w:rsidR="00FB56AB">
        <w:rPr>
          <w:rFonts w:ascii="標楷體" w:eastAsia="標楷體" w:hAnsi="標楷體" w:hint="eastAsia"/>
          <w:sz w:val="28"/>
          <w:szCs w:val="28"/>
        </w:rPr>
        <w:t>本計畫如有未盡事宜，得由主辦單位修訂後賽前宣佈實施</w:t>
      </w:r>
    </w:p>
    <w:p w:rsidR="006C5FB6" w:rsidRPr="003E44E6" w:rsidRDefault="006C5FB6" w:rsidP="00FB56AB">
      <w:pPr>
        <w:snapToGrid w:val="0"/>
        <w:spacing w:line="480" w:lineRule="exact"/>
        <w:rPr>
          <w:rFonts w:ascii="標楷體" w:eastAsia="標楷體" w:hAnsi="標楷體"/>
        </w:rPr>
      </w:pPr>
      <w:r w:rsidRPr="003E44E6">
        <w:rPr>
          <w:rFonts w:ascii="標楷體" w:eastAsia="標楷體" w:hAnsi="標楷體" w:hint="eastAsia"/>
        </w:rPr>
        <w:t xml:space="preserve">     </w:t>
      </w:r>
    </w:p>
    <w:p w:rsidR="00EB6693" w:rsidRPr="009A0D71" w:rsidRDefault="00EB6693" w:rsidP="00FB56AB">
      <w:pPr>
        <w:snapToGrid w:val="0"/>
        <w:rPr>
          <w:rFonts w:ascii="標楷體" w:eastAsia="標楷體" w:hAnsi="標楷體"/>
        </w:rPr>
      </w:pPr>
    </w:p>
    <w:sectPr w:rsidR="00EB6693" w:rsidRPr="009A0D71" w:rsidSect="006C5FB6">
      <w:pgSz w:w="11906" w:h="16838"/>
      <w:pgMar w:top="568" w:right="707" w:bottom="56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DEA" w:rsidRDefault="00654DEA" w:rsidP="00920120">
      <w:r>
        <w:separator/>
      </w:r>
    </w:p>
  </w:endnote>
  <w:endnote w:type="continuationSeparator" w:id="0">
    <w:p w:rsidR="00654DEA" w:rsidRDefault="00654DEA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DEA" w:rsidRDefault="00654DEA" w:rsidP="00920120">
      <w:r>
        <w:separator/>
      </w:r>
    </w:p>
  </w:footnote>
  <w:footnote w:type="continuationSeparator" w:id="0">
    <w:p w:rsidR="00654DEA" w:rsidRDefault="00654DEA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B6"/>
    <w:rsid w:val="00006BB3"/>
    <w:rsid w:val="00030B73"/>
    <w:rsid w:val="000514CE"/>
    <w:rsid w:val="00060825"/>
    <w:rsid w:val="00120EF7"/>
    <w:rsid w:val="00144673"/>
    <w:rsid w:val="00145A03"/>
    <w:rsid w:val="001C103E"/>
    <w:rsid w:val="00247E99"/>
    <w:rsid w:val="002C2253"/>
    <w:rsid w:val="002C2416"/>
    <w:rsid w:val="002E55CE"/>
    <w:rsid w:val="002F628D"/>
    <w:rsid w:val="00310297"/>
    <w:rsid w:val="003151E0"/>
    <w:rsid w:val="00351443"/>
    <w:rsid w:val="003A38A2"/>
    <w:rsid w:val="004328BE"/>
    <w:rsid w:val="004409C3"/>
    <w:rsid w:val="004545CD"/>
    <w:rsid w:val="00470BFC"/>
    <w:rsid w:val="0050797E"/>
    <w:rsid w:val="005906C0"/>
    <w:rsid w:val="00591C27"/>
    <w:rsid w:val="005963FB"/>
    <w:rsid w:val="0059651F"/>
    <w:rsid w:val="005C6973"/>
    <w:rsid w:val="005D04FA"/>
    <w:rsid w:val="005E7A1E"/>
    <w:rsid w:val="005F6DF3"/>
    <w:rsid w:val="00654DEA"/>
    <w:rsid w:val="006607FF"/>
    <w:rsid w:val="006656CE"/>
    <w:rsid w:val="00672252"/>
    <w:rsid w:val="00682469"/>
    <w:rsid w:val="006C5FB6"/>
    <w:rsid w:val="00773D09"/>
    <w:rsid w:val="007A1282"/>
    <w:rsid w:val="007D19E0"/>
    <w:rsid w:val="007E1812"/>
    <w:rsid w:val="008622E0"/>
    <w:rsid w:val="008946CB"/>
    <w:rsid w:val="00895AE2"/>
    <w:rsid w:val="008A4BA4"/>
    <w:rsid w:val="008A6E06"/>
    <w:rsid w:val="008D01F6"/>
    <w:rsid w:val="00920120"/>
    <w:rsid w:val="00951E65"/>
    <w:rsid w:val="00955CB3"/>
    <w:rsid w:val="009A0D71"/>
    <w:rsid w:val="00A835CF"/>
    <w:rsid w:val="00A85211"/>
    <w:rsid w:val="00B260C9"/>
    <w:rsid w:val="00B87CDA"/>
    <w:rsid w:val="00BA4C31"/>
    <w:rsid w:val="00C24CF2"/>
    <w:rsid w:val="00D2185B"/>
    <w:rsid w:val="00D27A7F"/>
    <w:rsid w:val="00D45B0B"/>
    <w:rsid w:val="00D84738"/>
    <w:rsid w:val="00E304B3"/>
    <w:rsid w:val="00E313B0"/>
    <w:rsid w:val="00EB6693"/>
    <w:rsid w:val="00EB7BF0"/>
    <w:rsid w:val="00ED59C9"/>
    <w:rsid w:val="00F21A69"/>
    <w:rsid w:val="00F529A4"/>
    <w:rsid w:val="00F626CC"/>
    <w:rsid w:val="00FB13D8"/>
    <w:rsid w:val="00FB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56B20E-43BC-4F87-8808-A44B975E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26</cp:revision>
  <cp:lastPrinted>2017-05-01T22:23:00Z</cp:lastPrinted>
  <dcterms:created xsi:type="dcterms:W3CDTF">2016-01-30T07:00:00Z</dcterms:created>
  <dcterms:modified xsi:type="dcterms:W3CDTF">2017-05-04T07:12:00Z</dcterms:modified>
</cp:coreProperties>
</file>