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A4D" w:rsidRPr="008F025D" w:rsidRDefault="00AF3A4D" w:rsidP="00630003">
      <w:pPr>
        <w:spacing w:line="380" w:lineRule="exact"/>
        <w:jc w:val="center"/>
        <w:rPr>
          <w:rFonts w:ascii="標楷體" w:eastAsia="標楷體" w:hAnsi="標楷體"/>
          <w:b/>
          <w:sz w:val="32"/>
          <w:szCs w:val="32"/>
        </w:rPr>
      </w:pPr>
      <w:r w:rsidRPr="008F025D">
        <w:rPr>
          <w:rFonts w:ascii="標楷體" w:eastAsia="標楷體" w:hAnsi="標楷體" w:hint="eastAsia"/>
          <w:b/>
          <w:sz w:val="32"/>
          <w:szCs w:val="32"/>
        </w:rPr>
        <w:t>雲林縣10</w:t>
      </w:r>
      <w:r w:rsidR="003F4084">
        <w:rPr>
          <w:rFonts w:ascii="標楷體" w:eastAsia="標楷體" w:hAnsi="標楷體" w:hint="eastAsia"/>
          <w:b/>
          <w:sz w:val="32"/>
          <w:szCs w:val="32"/>
        </w:rPr>
        <w:t>7</w:t>
      </w:r>
      <w:r w:rsidRPr="008F025D">
        <w:rPr>
          <w:rFonts w:ascii="標楷體" w:eastAsia="標楷體" w:hAnsi="標楷體" w:hint="eastAsia"/>
          <w:b/>
          <w:sz w:val="32"/>
          <w:szCs w:val="32"/>
        </w:rPr>
        <w:t>年秋季縣長盃漆彈錦標賽競賽章程</w:t>
      </w:r>
    </w:p>
    <w:p w:rsidR="00AF3A4D" w:rsidRPr="00A92DA8" w:rsidRDefault="00AF3A4D" w:rsidP="00630003">
      <w:pPr>
        <w:spacing w:line="380" w:lineRule="exact"/>
        <w:ind w:left="1620" w:hangingChars="675" w:hanging="1620"/>
        <w:rPr>
          <w:rFonts w:ascii="標楷體" w:eastAsia="標楷體" w:hAnsi="標楷體"/>
        </w:rPr>
      </w:pPr>
      <w:r w:rsidRPr="00A92DA8">
        <w:rPr>
          <w:rFonts w:ascii="標楷體" w:eastAsia="標楷體" w:hAnsi="標楷體" w:hint="eastAsia"/>
        </w:rPr>
        <w:t>一、主    旨：為倡導全民體育風氣，以增強青少年參與運動意識，落實強化基層體育組織，進而發掘及儲備本縣優秀選手，代表本縣參加漆彈競賽，為縣爭光</w:t>
      </w:r>
      <w:r w:rsidR="00977338">
        <w:rPr>
          <w:rFonts w:ascii="標楷體" w:eastAsia="標楷體" w:hAnsi="標楷體" w:hint="eastAsia"/>
        </w:rPr>
        <w:t>。</w:t>
      </w:r>
    </w:p>
    <w:p w:rsidR="00AF3A4D" w:rsidRPr="00A92DA8" w:rsidRDefault="00AF3A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二、主辦</w:t>
      </w:r>
      <w:r w:rsidR="002E31F5">
        <w:rPr>
          <w:rFonts w:ascii="標楷體" w:eastAsia="標楷體" w:hAnsi="標楷體" w:hint="eastAsia"/>
        </w:rPr>
        <w:t>單位</w:t>
      </w:r>
      <w:r w:rsidRPr="00A92DA8">
        <w:rPr>
          <w:rFonts w:ascii="標楷體" w:eastAsia="標楷體" w:hAnsi="標楷體" w:hint="eastAsia"/>
        </w:rPr>
        <w:t>：雲林縣政府</w:t>
      </w:r>
    </w:p>
    <w:p w:rsidR="00AF3A4D" w:rsidRDefault="00AF3A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三、承辦</w:t>
      </w:r>
      <w:r w:rsidR="002E31F5">
        <w:rPr>
          <w:rFonts w:ascii="標楷體" w:eastAsia="標楷體" w:hAnsi="標楷體" w:hint="eastAsia"/>
        </w:rPr>
        <w:t>單位</w:t>
      </w:r>
      <w:r w:rsidRPr="00A92DA8">
        <w:rPr>
          <w:rFonts w:ascii="標楷體" w:eastAsia="標楷體" w:hAnsi="標楷體" w:hint="eastAsia"/>
        </w:rPr>
        <w:t>：雲林縣體育會漆彈運動委員會</w:t>
      </w:r>
    </w:p>
    <w:p w:rsidR="002E31F5" w:rsidRPr="002E31F5" w:rsidRDefault="002E31F5" w:rsidP="00630003">
      <w:pPr>
        <w:spacing w:line="380" w:lineRule="exact"/>
        <w:ind w:left="1680" w:hangingChars="700" w:hanging="1680"/>
        <w:rPr>
          <w:rFonts w:ascii="標楷體" w:eastAsia="標楷體" w:hAnsi="標楷體"/>
        </w:rPr>
      </w:pPr>
      <w:r w:rsidRPr="00A92DA8">
        <w:rPr>
          <w:rFonts w:ascii="標楷體" w:eastAsia="標楷體" w:hAnsi="標楷體" w:hint="eastAsia"/>
        </w:rPr>
        <w:t>四、</w:t>
      </w:r>
      <w:r>
        <w:rPr>
          <w:rFonts w:ascii="標楷體" w:eastAsia="標楷體" w:hAnsi="標楷體" w:hint="eastAsia"/>
        </w:rPr>
        <w:t>指導單位：</w:t>
      </w:r>
      <w:r w:rsidRPr="00A92DA8">
        <w:rPr>
          <w:rFonts w:ascii="標楷體" w:eastAsia="標楷體" w:hAnsi="標楷體" w:hint="eastAsia"/>
        </w:rPr>
        <w:t>雲林縣體育會</w:t>
      </w:r>
    </w:p>
    <w:p w:rsidR="00AF3A4D" w:rsidRPr="00A92DA8" w:rsidRDefault="002E31F5" w:rsidP="00630003">
      <w:pPr>
        <w:spacing w:line="380" w:lineRule="exact"/>
        <w:ind w:left="1680" w:hangingChars="700" w:hanging="1680"/>
        <w:rPr>
          <w:rFonts w:ascii="標楷體" w:eastAsia="標楷體" w:hAnsi="標楷體"/>
        </w:rPr>
      </w:pPr>
      <w:r>
        <w:rPr>
          <w:rFonts w:ascii="標楷體" w:eastAsia="標楷體" w:hAnsi="標楷體" w:hint="eastAsia"/>
        </w:rPr>
        <w:t>五、</w:t>
      </w:r>
      <w:r w:rsidR="00AF3A4D" w:rsidRPr="00A92DA8">
        <w:rPr>
          <w:rFonts w:ascii="標楷體" w:eastAsia="標楷體" w:hAnsi="標楷體" w:hint="eastAsia"/>
        </w:rPr>
        <w:t>協辦</w:t>
      </w:r>
      <w:r>
        <w:rPr>
          <w:rFonts w:ascii="標楷體" w:eastAsia="標楷體" w:hAnsi="標楷體" w:hint="eastAsia"/>
        </w:rPr>
        <w:t>單位</w:t>
      </w:r>
      <w:r w:rsidR="00AF3A4D" w:rsidRPr="00A92DA8">
        <w:rPr>
          <w:rFonts w:ascii="標楷體" w:eastAsia="標楷體" w:hAnsi="標楷體" w:hint="eastAsia"/>
        </w:rPr>
        <w:t xml:space="preserve">：雲林縣義峰高級中學、狙擊手企業社。              </w:t>
      </w:r>
    </w:p>
    <w:p w:rsidR="00AF3A4D" w:rsidRPr="00A92DA8" w:rsidRDefault="00AF3A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五、競賽日期：中華民國10</w:t>
      </w:r>
      <w:r w:rsidR="002C242C">
        <w:rPr>
          <w:rFonts w:ascii="標楷體" w:eastAsia="標楷體" w:hAnsi="標楷體" w:hint="eastAsia"/>
        </w:rPr>
        <w:t>7</w:t>
      </w:r>
      <w:r w:rsidRPr="00A92DA8">
        <w:rPr>
          <w:rFonts w:ascii="標楷體" w:eastAsia="標楷體" w:hAnsi="標楷體" w:hint="eastAsia"/>
        </w:rPr>
        <w:t>年</w:t>
      </w:r>
      <w:r w:rsidR="002C242C">
        <w:rPr>
          <w:rFonts w:ascii="標楷體" w:eastAsia="標楷體" w:hAnsi="標楷體" w:hint="eastAsia"/>
        </w:rPr>
        <w:t>11</w:t>
      </w:r>
      <w:r w:rsidRPr="00A92DA8">
        <w:rPr>
          <w:rFonts w:ascii="標楷體" w:eastAsia="標楷體" w:hAnsi="標楷體" w:hint="eastAsia"/>
        </w:rPr>
        <w:t>月</w:t>
      </w:r>
      <w:r w:rsidR="007176A0">
        <w:rPr>
          <w:rFonts w:ascii="標楷體" w:eastAsia="標楷體" w:hAnsi="標楷體" w:hint="eastAsia"/>
        </w:rPr>
        <w:t>7</w:t>
      </w:r>
      <w:r w:rsidRPr="00A92DA8">
        <w:rPr>
          <w:rFonts w:ascii="標楷體" w:eastAsia="標楷體" w:hAnsi="標楷體" w:hint="eastAsia"/>
        </w:rPr>
        <w:t>日(星期</w:t>
      </w:r>
      <w:r w:rsidR="007176A0">
        <w:rPr>
          <w:rFonts w:ascii="標楷體" w:eastAsia="標楷體" w:hAnsi="標楷體" w:hint="eastAsia"/>
        </w:rPr>
        <w:t>三</w:t>
      </w:r>
      <w:r w:rsidRPr="00A92DA8">
        <w:rPr>
          <w:rFonts w:ascii="標楷體" w:eastAsia="標楷體" w:hAnsi="標楷體" w:hint="eastAsia"/>
        </w:rPr>
        <w:t>)</w:t>
      </w:r>
    </w:p>
    <w:p w:rsidR="00AF3A4D" w:rsidRPr="00A92DA8" w:rsidRDefault="00AF3A4D" w:rsidP="00630003">
      <w:pPr>
        <w:spacing w:line="380" w:lineRule="exact"/>
        <w:rPr>
          <w:rFonts w:ascii="標楷體" w:eastAsia="標楷體" w:hAnsi="標楷體"/>
        </w:rPr>
      </w:pPr>
      <w:r w:rsidRPr="00A92DA8">
        <w:rPr>
          <w:rFonts w:ascii="標楷體" w:eastAsia="標楷體" w:hAnsi="標楷體" w:hint="eastAsia"/>
        </w:rPr>
        <w:t>六、競賽地點：</w:t>
      </w:r>
      <w:r w:rsidR="0074086C" w:rsidRPr="0084234E">
        <w:rPr>
          <w:rFonts w:eastAsia="標楷體"/>
        </w:rPr>
        <w:t>雲林縣</w:t>
      </w:r>
      <w:r w:rsidR="0074086C" w:rsidRPr="0084234E">
        <w:rPr>
          <w:rFonts w:eastAsia="標楷體" w:hint="eastAsia"/>
        </w:rPr>
        <w:t>林內鄉</w:t>
      </w:r>
      <w:r w:rsidRPr="00A92DA8">
        <w:rPr>
          <w:rFonts w:ascii="標楷體" w:eastAsia="標楷體" w:hAnsi="標楷體" w:hint="eastAsia"/>
        </w:rPr>
        <w:t>義峰高級中學漆彈場</w:t>
      </w:r>
    </w:p>
    <w:p w:rsidR="00AF3A4D" w:rsidRPr="00A92DA8" w:rsidRDefault="00AF3A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七、參加對象：由公私立國民中學在學正式學生組隊，符合資格者皆可報名參加，每隊選手</w:t>
      </w:r>
      <w:r w:rsidR="009B59B3">
        <w:rPr>
          <w:rFonts w:ascii="標楷體" w:eastAsia="標楷體" w:hAnsi="標楷體" w:hint="eastAsia"/>
        </w:rPr>
        <w:t>5</w:t>
      </w:r>
      <w:r w:rsidRPr="00A92DA8">
        <w:rPr>
          <w:rFonts w:ascii="標楷體" w:eastAsia="標楷體" w:hAnsi="標楷體" w:hint="eastAsia"/>
        </w:rPr>
        <w:t>人男女不拘，且每人僅能代表一隊參賽，違者以棄權論。參賽隊數</w:t>
      </w:r>
      <w:r w:rsidR="007B5311">
        <w:rPr>
          <w:rFonts w:ascii="標楷體" w:eastAsia="標楷體" w:hAnsi="標楷體" w:hint="eastAsia"/>
        </w:rPr>
        <w:t>36</w:t>
      </w:r>
      <w:r w:rsidRPr="00A92DA8">
        <w:rPr>
          <w:rFonts w:ascii="標楷體" w:eastAsia="標楷體" w:hAnsi="標楷體" w:hint="eastAsia"/>
        </w:rPr>
        <w:t>隊，額滿截止。</w:t>
      </w:r>
    </w:p>
    <w:p w:rsidR="00AF3A4D" w:rsidRPr="00A92DA8" w:rsidRDefault="00AF3A4D" w:rsidP="0074086C">
      <w:pPr>
        <w:spacing w:line="380" w:lineRule="atLeast"/>
        <w:ind w:left="1680" w:hangingChars="700" w:hanging="1680"/>
        <w:rPr>
          <w:rFonts w:ascii="標楷體" w:eastAsia="標楷體" w:hAnsi="標楷體"/>
        </w:rPr>
      </w:pPr>
      <w:r w:rsidRPr="00A92DA8">
        <w:rPr>
          <w:rFonts w:ascii="標楷體" w:eastAsia="標楷體" w:hAnsi="標楷體" w:hint="eastAsia"/>
        </w:rPr>
        <w:t>八、報名辦法：</w:t>
      </w:r>
    </w:p>
    <w:p w:rsidR="0016034D" w:rsidRPr="00A92DA8" w:rsidRDefault="0016034D" w:rsidP="0074086C">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1.</w:t>
      </w:r>
      <w:r w:rsidR="0074086C" w:rsidRPr="0074086C">
        <w:rPr>
          <w:rFonts w:ascii="標楷體" w:eastAsia="標楷體" w:hAnsi="標楷體" w:hint="eastAsia"/>
        </w:rPr>
        <w:t>報名日期:10</w:t>
      </w:r>
      <w:r w:rsidR="00F53222">
        <w:rPr>
          <w:rFonts w:ascii="標楷體" w:eastAsia="標楷體" w:hAnsi="標楷體" w:hint="eastAsia"/>
        </w:rPr>
        <w:t>7</w:t>
      </w:r>
      <w:r w:rsidR="0074086C" w:rsidRPr="0074086C">
        <w:rPr>
          <w:rFonts w:ascii="標楷體" w:eastAsia="標楷體" w:hAnsi="標楷體" w:hint="eastAsia"/>
        </w:rPr>
        <w:t>年</w:t>
      </w:r>
      <w:r w:rsidR="00F53222">
        <w:rPr>
          <w:rFonts w:ascii="標楷體" w:eastAsia="標楷體" w:hAnsi="標楷體" w:hint="eastAsia"/>
        </w:rPr>
        <w:t>9</w:t>
      </w:r>
      <w:r w:rsidR="0074086C" w:rsidRPr="0074086C">
        <w:rPr>
          <w:rFonts w:ascii="標楷體" w:eastAsia="標楷體" w:hAnsi="標楷體" w:hint="eastAsia"/>
        </w:rPr>
        <w:t>月</w:t>
      </w:r>
      <w:r w:rsidR="00F53222">
        <w:rPr>
          <w:rFonts w:ascii="標楷體" w:eastAsia="標楷體" w:hAnsi="標楷體" w:hint="eastAsia"/>
        </w:rPr>
        <w:t>19</w:t>
      </w:r>
      <w:r w:rsidR="0074086C" w:rsidRPr="0074086C">
        <w:rPr>
          <w:rFonts w:ascii="標楷體" w:eastAsia="標楷體" w:hAnsi="標楷體" w:hint="eastAsia"/>
        </w:rPr>
        <w:t>日至2</w:t>
      </w:r>
      <w:r w:rsidR="00F53222">
        <w:rPr>
          <w:rFonts w:ascii="標楷體" w:eastAsia="標楷體" w:hAnsi="標楷體" w:hint="eastAsia"/>
        </w:rPr>
        <w:t>6</w:t>
      </w:r>
      <w:r w:rsidR="0074086C" w:rsidRPr="0074086C">
        <w:rPr>
          <w:rFonts w:ascii="標楷體" w:eastAsia="標楷體" w:hAnsi="標楷體" w:hint="eastAsia"/>
        </w:rPr>
        <w:t>日下午3時止網路報名。</w:t>
      </w:r>
    </w:p>
    <w:p w:rsidR="0074086C" w:rsidRDefault="0016034D" w:rsidP="0074086C">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2.</w:t>
      </w:r>
      <w:r w:rsidR="0074086C" w:rsidRPr="0074086C">
        <w:rPr>
          <w:rFonts w:ascii="標楷體" w:eastAsia="標楷體" w:hAnsi="標楷體" w:hint="eastAsia"/>
        </w:rPr>
        <w:t>一律採用網路報名方式辦理。(網路帳號及單位密碼依各校體育組帳號密碼)，網路報名部分若</w:t>
      </w:r>
    </w:p>
    <w:p w:rsidR="0074086C" w:rsidRDefault="0074086C" w:rsidP="0074086C">
      <w:pPr>
        <w:spacing w:line="380" w:lineRule="exact"/>
        <w:ind w:left="1680" w:hangingChars="700" w:hanging="1680"/>
        <w:rPr>
          <w:rFonts w:ascii="標楷體" w:eastAsia="標楷體" w:hAnsi="標楷體"/>
        </w:rPr>
      </w:pPr>
      <w:r>
        <w:rPr>
          <w:rFonts w:ascii="標楷體" w:eastAsia="標楷體" w:hAnsi="標楷體" w:hint="eastAsia"/>
        </w:rPr>
        <w:t xml:space="preserve">    </w:t>
      </w:r>
      <w:r w:rsidRPr="0074086C">
        <w:rPr>
          <w:rFonts w:ascii="標楷體" w:eastAsia="標楷體" w:hAnsi="標楷體" w:hint="eastAsia"/>
        </w:rPr>
        <w:t>有不明瞭之處請與義峰高中</w:t>
      </w:r>
      <w:bookmarkStart w:id="0" w:name="_GoBack"/>
      <w:r w:rsidRPr="0074086C">
        <w:rPr>
          <w:rFonts w:ascii="標楷體" w:eastAsia="標楷體" w:hAnsi="標楷體" w:hint="eastAsia"/>
        </w:rPr>
        <w:t>楊明龍組長0956-631632</w:t>
      </w:r>
      <w:bookmarkEnd w:id="0"/>
      <w:r w:rsidRPr="0074086C">
        <w:rPr>
          <w:rFonts w:ascii="標楷體" w:eastAsia="標楷體" w:hAnsi="標楷體" w:hint="eastAsia"/>
        </w:rPr>
        <w:t>洽詢</w:t>
      </w:r>
      <w:r w:rsidR="00921F8C">
        <w:rPr>
          <w:rFonts w:ascii="標楷體" w:eastAsia="標楷體" w:hAnsi="標楷體" w:hint="eastAsia"/>
        </w:rPr>
        <w:t>。</w:t>
      </w:r>
    </w:p>
    <w:p w:rsidR="00921F8C" w:rsidRDefault="00921F8C" w:rsidP="00921F8C">
      <w:pPr>
        <w:spacing w:line="400" w:lineRule="exact"/>
        <w:rPr>
          <w:rFonts w:ascii="標楷體" w:eastAsia="標楷體" w:hAnsi="標楷體"/>
        </w:rPr>
      </w:pPr>
      <w:r>
        <w:rPr>
          <w:rFonts w:ascii="標楷體" w:eastAsia="標楷體" w:hAnsi="標楷體" w:hint="eastAsia"/>
        </w:rPr>
        <w:t xml:space="preserve">    </w:t>
      </w:r>
      <w:r w:rsidRPr="001F6F23">
        <w:rPr>
          <w:rFonts w:ascii="標楷體" w:eastAsia="標楷體" w:hAnsi="標楷體" w:hint="eastAsia"/>
        </w:rPr>
        <w:t>雲林縣政府</w:t>
      </w:r>
      <w:r w:rsidRPr="00921F8C">
        <w:rPr>
          <w:rFonts w:ascii="標楷體" w:eastAsia="標楷體" w:hAnsi="標楷體" w:hint="eastAsia"/>
        </w:rPr>
        <w:t>教育處體育資訊網：</w:t>
      </w:r>
      <w:hyperlink r:id="rId7" w:history="1">
        <w:r w:rsidRPr="00921F8C">
          <w:rPr>
            <w:rStyle w:val="a8"/>
            <w:rFonts w:ascii="標楷體" w:eastAsia="標楷體" w:hAnsi="標楷體" w:hint="eastAsia"/>
          </w:rPr>
          <w:t>http://163.27.240.105/sport/</w:t>
        </w:r>
      </w:hyperlink>
      <w:r>
        <w:rPr>
          <w:rFonts w:ascii="標楷體" w:eastAsia="標楷體" w:hAnsi="標楷體" w:hint="eastAsia"/>
        </w:rPr>
        <w:t xml:space="preserve">   </w:t>
      </w:r>
    </w:p>
    <w:p w:rsidR="00921F8C" w:rsidRPr="001F6F23" w:rsidRDefault="00921F8C" w:rsidP="00921F8C">
      <w:pPr>
        <w:spacing w:line="400" w:lineRule="exact"/>
        <w:rPr>
          <w:rFonts w:ascii="標楷體" w:eastAsia="標楷體" w:hAnsi="標楷體"/>
        </w:rPr>
      </w:pPr>
      <w:r>
        <w:rPr>
          <w:rFonts w:ascii="標楷體" w:eastAsia="標楷體" w:hAnsi="標楷體" w:hint="eastAsia"/>
        </w:rPr>
        <w:t xml:space="preserve">    </w:t>
      </w:r>
      <w:r w:rsidRPr="001F6F23">
        <w:rPr>
          <w:rFonts w:ascii="標楷體" w:eastAsia="標楷體" w:hAnsi="標楷體" w:hint="eastAsia"/>
        </w:rPr>
        <w:t>雲林縣政府教育處體健科承辦人員</w:t>
      </w:r>
      <w:r w:rsidR="00FE6E59">
        <w:rPr>
          <w:rFonts w:ascii="標楷體" w:eastAsia="標楷體" w:hAnsi="標楷體" w:hint="eastAsia"/>
        </w:rPr>
        <w:t>林瑞吉</w:t>
      </w:r>
      <w:r w:rsidRPr="001F6F23">
        <w:rPr>
          <w:rFonts w:ascii="標楷體" w:eastAsia="標楷體" w:hAnsi="標楷體" w:hint="eastAsia"/>
        </w:rPr>
        <w:t xml:space="preserve">課程督學 </w:t>
      </w:r>
    </w:p>
    <w:p w:rsidR="00921F8C" w:rsidRPr="001F6F23" w:rsidRDefault="00921F8C" w:rsidP="00921F8C">
      <w:pPr>
        <w:spacing w:line="400" w:lineRule="exact"/>
        <w:rPr>
          <w:rFonts w:ascii="標楷體" w:eastAsia="標楷體" w:hAnsi="標楷體"/>
        </w:rPr>
      </w:pPr>
      <w:r>
        <w:rPr>
          <w:rFonts w:ascii="標楷體" w:eastAsia="標楷體" w:hAnsi="標楷體" w:hint="eastAsia"/>
        </w:rPr>
        <w:t xml:space="preserve">    </w:t>
      </w:r>
      <w:r w:rsidRPr="001F6F23">
        <w:rPr>
          <w:rFonts w:ascii="標楷體" w:eastAsia="標楷體" w:hAnsi="標楷體" w:hint="eastAsia"/>
        </w:rPr>
        <w:t>信箱：61193＠ylc.edu.tw</w:t>
      </w:r>
    </w:p>
    <w:p w:rsidR="00921F8C" w:rsidRPr="001F6F23" w:rsidRDefault="00921F8C" w:rsidP="00921F8C">
      <w:pPr>
        <w:spacing w:line="400" w:lineRule="exact"/>
        <w:rPr>
          <w:rFonts w:ascii="標楷體" w:eastAsia="標楷體" w:hAnsi="標楷體"/>
        </w:rPr>
      </w:pPr>
      <w:r>
        <w:rPr>
          <w:rFonts w:ascii="標楷體" w:eastAsia="標楷體" w:hAnsi="標楷體" w:hint="eastAsia"/>
        </w:rPr>
        <w:t xml:space="preserve">    </w:t>
      </w:r>
      <w:r w:rsidRPr="001F6F23">
        <w:rPr>
          <w:rFonts w:ascii="標楷體" w:eastAsia="標楷體" w:hAnsi="標楷體" w:hint="eastAsia"/>
        </w:rPr>
        <w:t>手機：</w:t>
      </w:r>
      <w:r w:rsidRPr="001F6F23">
        <w:rPr>
          <w:rFonts w:ascii="標楷體" w:eastAsia="標楷體" w:hAnsi="標楷體"/>
        </w:rPr>
        <w:t>0932699437</w:t>
      </w:r>
    </w:p>
    <w:p w:rsidR="003F4084" w:rsidRDefault="0074086C" w:rsidP="0074086C">
      <w:pPr>
        <w:spacing w:line="380" w:lineRule="exact"/>
        <w:ind w:left="1680" w:hangingChars="700" w:hanging="1680"/>
        <w:rPr>
          <w:rFonts w:ascii="標楷體" w:eastAsia="標楷體" w:hAnsi="標楷體"/>
        </w:rPr>
      </w:pPr>
      <w:r>
        <w:rPr>
          <w:rFonts w:ascii="標楷體" w:eastAsia="標楷體" w:hAnsi="標楷體" w:hint="eastAsia"/>
        </w:rPr>
        <w:t xml:space="preserve">  3.</w:t>
      </w:r>
      <w:r w:rsidRPr="007C049D">
        <w:rPr>
          <w:rFonts w:ascii="標楷體" w:eastAsia="標楷體" w:hAnsi="標楷體" w:hint="eastAsia"/>
          <w:color w:val="000000" w:themeColor="text1"/>
        </w:rPr>
        <w:t>報名表紙本</w:t>
      </w:r>
      <w:r w:rsidR="003F4084" w:rsidRPr="00A92DA8">
        <w:rPr>
          <w:rFonts w:ascii="標楷體" w:eastAsia="標楷體" w:hAnsi="標楷體" w:hint="eastAsia"/>
        </w:rPr>
        <w:t>及家長同意書（如附件</w:t>
      </w:r>
      <w:r w:rsidR="003F4084">
        <w:rPr>
          <w:rFonts w:ascii="標楷體" w:eastAsia="標楷體" w:hAnsi="標楷體"/>
        </w:rPr>
        <w:t>2</w:t>
      </w:r>
      <w:r w:rsidR="003F4084" w:rsidRPr="00A92DA8">
        <w:rPr>
          <w:rFonts w:ascii="標楷體" w:eastAsia="標楷體" w:hAnsi="標楷體" w:hint="eastAsia"/>
        </w:rPr>
        <w:t>）</w:t>
      </w:r>
      <w:r w:rsidR="003F4084">
        <w:rPr>
          <w:rFonts w:ascii="標楷體" w:eastAsia="標楷體" w:hAnsi="標楷體" w:hint="eastAsia"/>
        </w:rPr>
        <w:t>請於</w:t>
      </w:r>
      <w:r w:rsidRPr="007C049D">
        <w:rPr>
          <w:rFonts w:ascii="標楷體" w:eastAsia="標楷體" w:hAnsi="標楷體" w:hint="eastAsia"/>
          <w:color w:val="000000" w:themeColor="text1"/>
        </w:rPr>
        <w:t>10</w:t>
      </w:r>
      <w:r w:rsidR="00F53222">
        <w:rPr>
          <w:rFonts w:ascii="標楷體" w:eastAsia="標楷體" w:hAnsi="標楷體" w:hint="eastAsia"/>
          <w:color w:val="000000" w:themeColor="text1"/>
        </w:rPr>
        <w:t>7</w:t>
      </w:r>
      <w:r w:rsidRPr="007C049D">
        <w:rPr>
          <w:rFonts w:ascii="標楷體" w:eastAsia="標楷體" w:hAnsi="標楷體" w:hint="eastAsia"/>
          <w:color w:val="000000" w:themeColor="text1"/>
        </w:rPr>
        <w:t>年</w:t>
      </w:r>
      <w:r w:rsidR="00EC71A5">
        <w:rPr>
          <w:rFonts w:ascii="標楷體" w:eastAsia="標楷體" w:hAnsi="標楷體"/>
          <w:color w:val="000000" w:themeColor="text1"/>
        </w:rPr>
        <w:t>11</w:t>
      </w:r>
      <w:r w:rsidRPr="007C049D">
        <w:rPr>
          <w:rFonts w:ascii="標楷體" w:eastAsia="標楷體" w:hAnsi="標楷體" w:hint="eastAsia"/>
          <w:color w:val="000000" w:themeColor="text1"/>
        </w:rPr>
        <w:t>月</w:t>
      </w:r>
      <w:r w:rsidR="00F53222">
        <w:rPr>
          <w:rFonts w:ascii="標楷體" w:eastAsia="標楷體" w:hAnsi="標楷體" w:hint="eastAsia"/>
          <w:color w:val="000000" w:themeColor="text1"/>
        </w:rPr>
        <w:t>2</w:t>
      </w:r>
      <w:r w:rsidRPr="007C049D">
        <w:rPr>
          <w:rFonts w:ascii="標楷體" w:eastAsia="標楷體" w:hAnsi="標楷體" w:hint="eastAsia"/>
          <w:color w:val="000000" w:themeColor="text1"/>
        </w:rPr>
        <w:t>日前</w:t>
      </w:r>
      <w:r w:rsidRPr="00A92DA8">
        <w:rPr>
          <w:rFonts w:ascii="標楷體" w:eastAsia="標楷體" w:hAnsi="標楷體" w:hint="eastAsia"/>
        </w:rPr>
        <w:t>寄送至</w:t>
      </w:r>
      <w:r w:rsidRPr="001F6F23">
        <w:rPr>
          <w:rFonts w:ascii="標楷體" w:eastAsia="標楷體" w:hAnsi="標楷體" w:hint="eastAsia"/>
        </w:rPr>
        <w:t>義峰高中楊明龍組長(雲</w:t>
      </w:r>
    </w:p>
    <w:p w:rsidR="0074086C" w:rsidRDefault="003F4084" w:rsidP="0074086C">
      <w:pPr>
        <w:spacing w:line="380" w:lineRule="exact"/>
        <w:ind w:left="1680" w:hangingChars="700" w:hanging="1680"/>
        <w:rPr>
          <w:rFonts w:ascii="標楷體" w:eastAsia="標楷體" w:hAnsi="標楷體"/>
        </w:rPr>
      </w:pPr>
      <w:r>
        <w:rPr>
          <w:rFonts w:ascii="標楷體" w:eastAsia="標楷體" w:hAnsi="標楷體" w:hint="eastAsia"/>
        </w:rPr>
        <w:t xml:space="preserve">    </w:t>
      </w:r>
      <w:r w:rsidR="0074086C" w:rsidRPr="001F6F23">
        <w:rPr>
          <w:rFonts w:ascii="標楷體" w:eastAsia="標楷體" w:hAnsi="標楷體" w:hint="eastAsia"/>
        </w:rPr>
        <w:t>林縣林內鄉烏麻村長源201號)</w:t>
      </w:r>
      <w:r>
        <w:rPr>
          <w:rFonts w:ascii="標楷體" w:eastAsia="標楷體" w:hAnsi="標楷體" w:hint="eastAsia"/>
        </w:rPr>
        <w:t>或比賽當日現場繳交，</w:t>
      </w:r>
      <w:r w:rsidR="0074086C" w:rsidRPr="001F6F23">
        <w:rPr>
          <w:rFonts w:ascii="標楷體" w:eastAsia="標楷體" w:hAnsi="標楷體" w:hint="eastAsia"/>
        </w:rPr>
        <w:t>未</w:t>
      </w:r>
      <w:r>
        <w:rPr>
          <w:rFonts w:ascii="標楷體" w:eastAsia="標楷體" w:hAnsi="標楷體" w:hint="eastAsia"/>
        </w:rPr>
        <w:t>完成</w:t>
      </w:r>
      <w:r w:rsidR="0074086C" w:rsidRPr="001F6F23">
        <w:rPr>
          <w:rFonts w:ascii="標楷體" w:eastAsia="標楷體" w:hAnsi="標楷體" w:hint="eastAsia"/>
        </w:rPr>
        <w:t>者視同報名不完整不予參加比賽。</w:t>
      </w:r>
    </w:p>
    <w:p w:rsidR="0074086C" w:rsidRDefault="0074086C" w:rsidP="0074086C">
      <w:pPr>
        <w:spacing w:line="380" w:lineRule="exact"/>
        <w:ind w:left="1680" w:hangingChars="700" w:hanging="1680"/>
        <w:rPr>
          <w:rFonts w:ascii="標楷體" w:eastAsia="標楷體" w:hAnsi="標楷體"/>
        </w:rPr>
      </w:pPr>
      <w:r>
        <w:rPr>
          <w:rFonts w:ascii="標楷體" w:eastAsia="標楷體" w:hAnsi="標楷體" w:hint="eastAsia"/>
        </w:rPr>
        <w:t xml:space="preserve">  4.</w:t>
      </w:r>
      <w:r w:rsidRPr="001F6F23">
        <w:rPr>
          <w:rFonts w:ascii="標楷體" w:eastAsia="標楷體" w:hAnsi="標楷體" w:hint="eastAsia"/>
        </w:rPr>
        <w:t>學生（選手）、指導教師一律依據網路報名之原始名單為主不可更改，獎勵以網路報名為主</w:t>
      </w:r>
    </w:p>
    <w:p w:rsidR="007C049D"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w:t>
      </w:r>
      <w:r w:rsidR="0074086C">
        <w:rPr>
          <w:rFonts w:ascii="標楷體" w:eastAsia="標楷體" w:hAnsi="標楷體" w:hint="eastAsia"/>
        </w:rPr>
        <w:t>5</w:t>
      </w:r>
      <w:r w:rsidRPr="00A92DA8">
        <w:rPr>
          <w:rFonts w:ascii="標楷體" w:eastAsia="標楷體" w:hAnsi="標楷體" w:hint="eastAsia"/>
        </w:rPr>
        <w:t>.保險費：主辦單位於活動期間統一投保公共意外責任險，報名參賽選手之額外保險，由所屬學</w:t>
      </w:r>
    </w:p>
    <w:p w:rsidR="0016034D" w:rsidRDefault="007C049D" w:rsidP="00630003">
      <w:pPr>
        <w:spacing w:line="380" w:lineRule="exact"/>
        <w:ind w:left="1680" w:hangingChars="700" w:hanging="1680"/>
        <w:rPr>
          <w:rFonts w:ascii="標楷體" w:eastAsia="標楷體" w:hAnsi="標楷體"/>
        </w:rPr>
      </w:pPr>
      <w:r>
        <w:rPr>
          <w:rFonts w:ascii="標楷體" w:eastAsia="標楷體" w:hAnsi="標楷體" w:hint="eastAsia"/>
        </w:rPr>
        <w:t xml:space="preserve">            </w:t>
      </w:r>
      <w:r w:rsidR="0016034D" w:rsidRPr="00A92DA8">
        <w:rPr>
          <w:rFonts w:ascii="標楷體" w:eastAsia="標楷體" w:hAnsi="標楷體" w:hint="eastAsia"/>
        </w:rPr>
        <w:t>校自行辦理。</w:t>
      </w:r>
    </w:p>
    <w:p w:rsidR="00F53222" w:rsidRPr="00A92DA8" w:rsidRDefault="00F53222" w:rsidP="00630003">
      <w:pPr>
        <w:spacing w:line="380" w:lineRule="exact"/>
        <w:ind w:left="1680" w:hangingChars="700" w:hanging="1680"/>
        <w:rPr>
          <w:rFonts w:ascii="標楷體" w:eastAsia="標楷體" w:hAnsi="標楷體"/>
        </w:rPr>
      </w:pPr>
      <w:r>
        <w:rPr>
          <w:rFonts w:ascii="標楷體" w:eastAsia="標楷體" w:hAnsi="標楷體" w:hint="eastAsia"/>
        </w:rPr>
        <w:t xml:space="preserve">  6.</w:t>
      </w:r>
      <w:r w:rsidRPr="00F53222">
        <w:t xml:space="preserve"> </w:t>
      </w:r>
      <w:r w:rsidRPr="00F53222">
        <w:rPr>
          <w:rFonts w:ascii="標楷體" w:eastAsia="標楷體" w:hAnsi="標楷體"/>
        </w:rPr>
        <w:t>各校</w:t>
      </w:r>
      <w:r>
        <w:rPr>
          <w:rFonts w:ascii="標楷體" w:eastAsia="標楷體" w:hAnsi="標楷體" w:hint="eastAsia"/>
        </w:rPr>
        <w:t>報名</w:t>
      </w:r>
      <w:r w:rsidRPr="00F53222">
        <w:rPr>
          <w:rFonts w:ascii="標楷體" w:eastAsia="標楷體" w:hAnsi="標楷體"/>
        </w:rPr>
        <w:t xml:space="preserve">最多可報名 </w:t>
      </w:r>
      <w:r>
        <w:rPr>
          <w:rFonts w:ascii="標楷體" w:eastAsia="標楷體" w:hAnsi="標楷體" w:hint="eastAsia"/>
        </w:rPr>
        <w:t>3</w:t>
      </w:r>
      <w:r w:rsidRPr="00F53222">
        <w:rPr>
          <w:rFonts w:ascii="標楷體" w:eastAsia="標楷體" w:hAnsi="標楷體"/>
        </w:rPr>
        <w:t xml:space="preserve"> 隊(區分甲、乙</w:t>
      </w:r>
      <w:r>
        <w:rPr>
          <w:rFonts w:ascii="標楷體" w:eastAsia="標楷體" w:hAnsi="標楷體" w:hint="eastAsia"/>
        </w:rPr>
        <w:t>、丙三</w:t>
      </w:r>
      <w:r w:rsidRPr="00F53222">
        <w:rPr>
          <w:rFonts w:ascii="標楷體" w:eastAsia="標楷體" w:hAnsi="標楷體"/>
        </w:rPr>
        <w:t>隊)、</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九、比賽抽籤：訂於1</w:t>
      </w:r>
      <w:r w:rsidRPr="00A92DA8">
        <w:rPr>
          <w:rFonts w:ascii="標楷體" w:eastAsia="標楷體" w:hAnsi="標楷體"/>
        </w:rPr>
        <w:t>0</w:t>
      </w:r>
      <w:r w:rsidR="003F4084">
        <w:rPr>
          <w:rFonts w:ascii="標楷體" w:eastAsia="標楷體" w:hAnsi="標楷體" w:hint="eastAsia"/>
        </w:rPr>
        <w:t>7</w:t>
      </w:r>
      <w:r w:rsidRPr="00A92DA8">
        <w:rPr>
          <w:rFonts w:ascii="標楷體" w:eastAsia="標楷體" w:hAnsi="標楷體" w:hint="eastAsia"/>
        </w:rPr>
        <w:t>年</w:t>
      </w:r>
      <w:r w:rsidR="00F53222">
        <w:rPr>
          <w:rFonts w:ascii="標楷體" w:eastAsia="標楷體" w:hAnsi="標楷體" w:hint="eastAsia"/>
        </w:rPr>
        <w:t>10</w:t>
      </w:r>
      <w:r w:rsidRPr="00A92DA8">
        <w:rPr>
          <w:rFonts w:ascii="標楷體" w:eastAsia="標楷體" w:hAnsi="標楷體" w:hint="eastAsia"/>
        </w:rPr>
        <w:t>月</w:t>
      </w:r>
      <w:r w:rsidR="00F53222">
        <w:rPr>
          <w:rFonts w:ascii="標楷體" w:eastAsia="標楷體" w:hAnsi="標楷體" w:hint="eastAsia"/>
        </w:rPr>
        <w:t>11</w:t>
      </w:r>
      <w:r w:rsidRPr="00A92DA8">
        <w:rPr>
          <w:rFonts w:ascii="標楷體" w:eastAsia="標楷體" w:hAnsi="標楷體" w:hint="eastAsia"/>
        </w:rPr>
        <w:t>日於雲林縣義峰高中會議室</w:t>
      </w:r>
      <w:r w:rsidR="00B81EAD">
        <w:rPr>
          <w:rFonts w:ascii="標楷體" w:eastAsia="標楷體" w:hAnsi="標楷體"/>
        </w:rPr>
        <w:t>14</w:t>
      </w:r>
      <w:r w:rsidRPr="00A92DA8">
        <w:rPr>
          <w:rFonts w:ascii="標楷體" w:eastAsia="標楷體" w:hAnsi="標楷體" w:hint="eastAsia"/>
        </w:rPr>
        <w:t>：00進行抽籤。未到場參與抽籤者由主辦單位派員代抽，不得異議。</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十、</w:t>
      </w:r>
      <w:r w:rsidR="00AF3A4D" w:rsidRPr="00A92DA8">
        <w:rPr>
          <w:rFonts w:ascii="標楷體" w:eastAsia="標楷體" w:hAnsi="標楷體" w:hint="eastAsia"/>
        </w:rPr>
        <w:t>競賽</w:t>
      </w:r>
      <w:r w:rsidRPr="00A92DA8">
        <w:rPr>
          <w:rFonts w:ascii="標楷體" w:eastAsia="標楷體" w:hAnsi="標楷體" w:hint="eastAsia"/>
        </w:rPr>
        <w:t>規定</w:t>
      </w:r>
      <w:r w:rsidR="00AF3A4D" w:rsidRPr="00A92DA8">
        <w:rPr>
          <w:rFonts w:ascii="標楷體" w:eastAsia="標楷體" w:hAnsi="標楷體" w:hint="eastAsia"/>
        </w:rPr>
        <w:t>：</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1.比賽分組：比賽採用</w:t>
      </w:r>
      <w:r w:rsidRPr="00A92DA8">
        <w:rPr>
          <w:rFonts w:ascii="標楷體" w:eastAsia="標楷體" w:hAnsi="標楷體"/>
        </w:rPr>
        <w:t>M5</w:t>
      </w:r>
      <w:r w:rsidRPr="00A92DA8">
        <w:rPr>
          <w:rFonts w:ascii="標楷體" w:eastAsia="標楷體" w:hAnsi="標楷體" w:hint="eastAsia"/>
        </w:rPr>
        <w:t>賽制，每場出賽人數</w:t>
      </w:r>
      <w:r w:rsidRPr="00A92DA8">
        <w:rPr>
          <w:rFonts w:ascii="標楷體" w:eastAsia="標楷體" w:hAnsi="標楷體"/>
        </w:rPr>
        <w:t>5</w:t>
      </w:r>
      <w:r w:rsidRPr="00A92DA8">
        <w:rPr>
          <w:rFonts w:ascii="標楷體" w:eastAsia="標楷體" w:hAnsi="標楷體" w:hint="eastAsia"/>
        </w:rPr>
        <w:t>人制（男女不拘）之團體小組循環賽，每人僅能代表一隊參賽，違者以棄權論。</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2.比賽規則：採用亞洲漆彈聯盟</w:t>
      </w:r>
      <w:r w:rsidRPr="00A92DA8">
        <w:rPr>
          <w:rFonts w:ascii="標楷體" w:eastAsia="標楷體" w:hAnsi="標楷體"/>
        </w:rPr>
        <w:t>PALS</w:t>
      </w:r>
      <w:r w:rsidRPr="00A92DA8">
        <w:rPr>
          <w:rFonts w:ascii="標楷體" w:eastAsia="標楷體" w:hAnsi="標楷體" w:hint="eastAsia"/>
        </w:rPr>
        <w:t>競賽規則，請參賽選手務必詳閱（如附件</w:t>
      </w:r>
      <w:r w:rsidR="009B59B3">
        <w:rPr>
          <w:rFonts w:ascii="標楷體" w:eastAsia="標楷體" w:hAnsi="標楷體"/>
        </w:rPr>
        <w:t>3</w:t>
      </w:r>
      <w:r w:rsidRPr="00A92DA8">
        <w:rPr>
          <w:rFonts w:ascii="標楷體" w:eastAsia="標楷體" w:hAnsi="標楷體" w:hint="eastAsia"/>
        </w:rPr>
        <w:t>）。</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3.比賽用彈：</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（一）採用符合亞洲漆彈聯盟</w:t>
      </w:r>
      <w:r w:rsidRPr="00A92DA8">
        <w:rPr>
          <w:rFonts w:ascii="標楷體" w:eastAsia="標楷體" w:hAnsi="標楷體"/>
        </w:rPr>
        <w:t>PALS</w:t>
      </w:r>
      <w:r w:rsidRPr="00A92DA8">
        <w:rPr>
          <w:rFonts w:ascii="標楷體" w:eastAsia="標楷體" w:hAnsi="標楷體" w:hint="eastAsia"/>
        </w:rPr>
        <w:t>安全規範之漆彈球，由大會現場供應不得自行攜帶。</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（二）大會提供每場比賽每人50發漆彈球，如有掉落除不得撿拾外，亦不予補充。</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4.比賽裝備：防護背心、漆彈槍、漆彈球及安全面罩等裝備由大會提供，選手亦不得使用自備之槍枝裝備（含槍、彈斗及氣瓶）。</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5.比賽服裝：參賽選手應穿著長褲、長袖服裝（高領尤佳），可自行加穿護膝、護肘及手套等護具；另選手不得穿著有橘、黃色塊之服裝及裝備，並勿於臉上以迷彩、油彩塗飾。</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6.比賽制度：採</w:t>
      </w:r>
      <w:r w:rsidRPr="00A92DA8">
        <w:rPr>
          <w:rFonts w:ascii="標楷體" w:eastAsia="標楷體" w:hAnsi="標楷體"/>
        </w:rPr>
        <w:t>3</w:t>
      </w:r>
      <w:r w:rsidRPr="00A92DA8">
        <w:rPr>
          <w:rFonts w:ascii="標楷體" w:eastAsia="標楷體" w:hAnsi="標楷體" w:hint="eastAsia"/>
        </w:rPr>
        <w:t>隊</w:t>
      </w:r>
      <w:r w:rsidRPr="00A92DA8">
        <w:rPr>
          <w:rFonts w:ascii="標楷體" w:eastAsia="標楷體" w:hAnsi="標楷體"/>
        </w:rPr>
        <w:t>1</w:t>
      </w:r>
      <w:r w:rsidRPr="00A92DA8">
        <w:rPr>
          <w:rFonts w:ascii="標楷體" w:eastAsia="標楷體" w:hAnsi="標楷體" w:hint="eastAsia"/>
        </w:rPr>
        <w:t>循環組（每隊至少打</w:t>
      </w:r>
      <w:r w:rsidRPr="00A92DA8">
        <w:rPr>
          <w:rFonts w:ascii="標楷體" w:eastAsia="標楷體" w:hAnsi="標楷體"/>
        </w:rPr>
        <w:t>2</w:t>
      </w:r>
      <w:r w:rsidRPr="00A92DA8">
        <w:rPr>
          <w:rFonts w:ascii="標楷體" w:eastAsia="標楷體" w:hAnsi="標楷體" w:hint="eastAsia"/>
        </w:rPr>
        <w:t>場），每循環組晉級</w:t>
      </w:r>
      <w:r w:rsidRPr="00A92DA8">
        <w:rPr>
          <w:rFonts w:ascii="標楷體" w:eastAsia="標楷體" w:hAnsi="標楷體"/>
        </w:rPr>
        <w:t>1</w:t>
      </w:r>
      <w:r w:rsidRPr="00A92DA8">
        <w:rPr>
          <w:rFonts w:ascii="標楷體" w:eastAsia="標楷體" w:hAnsi="標楷體" w:hint="eastAsia"/>
        </w:rPr>
        <w:t>隊，晉級後採單敗淘汰制。</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7.注意事項：參賽選手請務必詳閱（如附件</w:t>
      </w:r>
      <w:r w:rsidR="009B59B3">
        <w:rPr>
          <w:rFonts w:ascii="標楷體" w:eastAsia="標楷體" w:hAnsi="標楷體"/>
        </w:rPr>
        <w:t>4</w:t>
      </w:r>
      <w:r w:rsidRPr="00A92DA8">
        <w:rPr>
          <w:rFonts w:ascii="標楷體" w:eastAsia="標楷體" w:hAnsi="標楷體" w:hint="eastAsia"/>
        </w:rPr>
        <w:t>）</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lastRenderedPageBreak/>
        <w:t>十一、活動規定事項：</w:t>
      </w:r>
    </w:p>
    <w:p w:rsidR="0016034D" w:rsidRPr="00A92DA8" w:rsidRDefault="009B59B3" w:rsidP="00630003">
      <w:pPr>
        <w:spacing w:line="380" w:lineRule="exact"/>
        <w:ind w:leftChars="100" w:left="1680" w:hangingChars="600" w:hanging="1440"/>
        <w:rPr>
          <w:rFonts w:ascii="標楷體" w:eastAsia="標楷體" w:hAnsi="標楷體"/>
        </w:rPr>
      </w:pPr>
      <w:r>
        <w:rPr>
          <w:rFonts w:ascii="標楷體" w:eastAsia="標楷體" w:hAnsi="標楷體" w:hint="eastAsia"/>
        </w:rPr>
        <w:t>1.</w:t>
      </w:r>
      <w:r w:rsidR="0016034D" w:rsidRPr="00A92DA8">
        <w:rPr>
          <w:rFonts w:ascii="標楷體" w:eastAsia="標楷體" w:hAnsi="標楷體" w:hint="eastAsia"/>
        </w:rPr>
        <w:t>報到時間地點：當日上午8時至</w:t>
      </w:r>
      <w:r w:rsidR="0016034D" w:rsidRPr="00A92DA8">
        <w:rPr>
          <w:rFonts w:ascii="標楷體" w:eastAsia="標楷體" w:hAnsi="標楷體"/>
        </w:rPr>
        <w:t>8</w:t>
      </w:r>
      <w:r w:rsidR="0016034D" w:rsidRPr="00A92DA8">
        <w:rPr>
          <w:rFonts w:ascii="標楷體" w:eastAsia="標楷體" w:hAnsi="標楷體" w:hint="eastAsia"/>
        </w:rPr>
        <w:t>時20分至</w:t>
      </w:r>
      <w:r>
        <w:rPr>
          <w:rFonts w:ascii="標楷體" w:eastAsia="標楷體" w:hAnsi="標楷體" w:hint="eastAsia"/>
        </w:rPr>
        <w:t>雲林縣義峰高級中學漆彈場</w:t>
      </w:r>
      <w:r w:rsidR="0016034D" w:rsidRPr="00A92DA8">
        <w:rPr>
          <w:rFonts w:ascii="標楷體" w:eastAsia="標楷體" w:hAnsi="標楷體" w:hint="eastAsia"/>
        </w:rPr>
        <w:t>。</w:t>
      </w:r>
    </w:p>
    <w:p w:rsidR="00630003"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w:t>
      </w:r>
      <w:r w:rsidR="009B59B3">
        <w:rPr>
          <w:rFonts w:ascii="標楷體" w:eastAsia="標楷體" w:hAnsi="標楷體"/>
        </w:rPr>
        <w:t>2.</w:t>
      </w:r>
      <w:r w:rsidRPr="00A92DA8">
        <w:rPr>
          <w:rFonts w:ascii="標楷體" w:eastAsia="標楷體" w:hAnsi="標楷體" w:hint="eastAsia"/>
        </w:rPr>
        <w:t>凡以不正當之手段或違背漆彈運動精神參賽者，經大會查證屬實或他隊抗議成立，則取消全隊</w:t>
      </w:r>
    </w:p>
    <w:p w:rsidR="0016034D" w:rsidRPr="00A92DA8" w:rsidRDefault="00630003" w:rsidP="00630003">
      <w:pPr>
        <w:spacing w:line="380" w:lineRule="exact"/>
        <w:ind w:left="1680" w:hangingChars="700" w:hanging="1680"/>
        <w:rPr>
          <w:rFonts w:ascii="標楷體" w:eastAsia="標楷體" w:hAnsi="標楷體"/>
        </w:rPr>
      </w:pPr>
      <w:r>
        <w:rPr>
          <w:rFonts w:ascii="標楷體" w:eastAsia="標楷體" w:hAnsi="標楷體" w:hint="eastAsia"/>
        </w:rPr>
        <w:t xml:space="preserve">    </w:t>
      </w:r>
      <w:r w:rsidR="0016034D" w:rsidRPr="00A92DA8">
        <w:rPr>
          <w:rFonts w:ascii="標楷體" w:eastAsia="標楷體" w:hAnsi="標楷體" w:hint="eastAsia"/>
        </w:rPr>
        <w:t>比賽資格與成績，並將相關人員函送學校檢討。</w:t>
      </w:r>
    </w:p>
    <w:p w:rsidR="00630003"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w:t>
      </w:r>
      <w:r w:rsidR="009B59B3">
        <w:rPr>
          <w:rFonts w:ascii="標楷體" w:eastAsia="標楷體" w:hAnsi="標楷體" w:hint="eastAsia"/>
        </w:rPr>
        <w:t>3</w:t>
      </w:r>
      <w:r w:rsidR="009B59B3">
        <w:rPr>
          <w:rFonts w:ascii="標楷體" w:eastAsia="標楷體" w:hAnsi="標楷體"/>
        </w:rPr>
        <w:t>.</w:t>
      </w:r>
      <w:r w:rsidRPr="00A92DA8">
        <w:rPr>
          <w:rFonts w:ascii="標楷體" w:eastAsia="標楷體" w:hAnsi="標楷體" w:hint="eastAsia"/>
        </w:rPr>
        <w:t>參賽人員請攜帶學生證或身分證於檢錄時實施驗證（並請攜帶健保卡）；於完成報到後，不得以</w:t>
      </w:r>
    </w:p>
    <w:p w:rsidR="0016034D" w:rsidRDefault="00630003" w:rsidP="00630003">
      <w:pPr>
        <w:spacing w:line="380" w:lineRule="exact"/>
        <w:ind w:left="1680" w:hangingChars="700" w:hanging="1680"/>
        <w:rPr>
          <w:rFonts w:ascii="標楷體" w:eastAsia="標楷體" w:hAnsi="標楷體"/>
        </w:rPr>
      </w:pPr>
      <w:r>
        <w:rPr>
          <w:rFonts w:ascii="標楷體" w:eastAsia="標楷體" w:hAnsi="標楷體" w:hint="eastAsia"/>
        </w:rPr>
        <w:t xml:space="preserve">    </w:t>
      </w:r>
      <w:r w:rsidR="0016034D" w:rsidRPr="00A92DA8">
        <w:rPr>
          <w:rFonts w:ascii="標楷體" w:eastAsia="標楷體" w:hAnsi="標楷體" w:hint="eastAsia"/>
        </w:rPr>
        <w:t>任何理由更換選手，如有替代情事，取消全隊資格。</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十二、獎勵及罰則：</w:t>
      </w:r>
    </w:p>
    <w:p w:rsidR="0016034D" w:rsidRPr="00A92DA8" w:rsidRDefault="009B59B3" w:rsidP="00630003">
      <w:pPr>
        <w:spacing w:line="380" w:lineRule="exact"/>
        <w:ind w:firstLineChars="100" w:firstLine="240"/>
        <w:rPr>
          <w:rFonts w:ascii="標楷體" w:eastAsia="標楷體" w:hAnsi="標楷體"/>
        </w:rPr>
      </w:pPr>
      <w:r>
        <w:rPr>
          <w:rFonts w:ascii="標楷體" w:eastAsia="標楷體" w:hAnsi="標楷體" w:hint="eastAsia"/>
        </w:rPr>
        <w:t>1</w:t>
      </w:r>
      <w:r>
        <w:rPr>
          <w:rFonts w:ascii="標楷體" w:eastAsia="標楷體" w:hAnsi="標楷體"/>
        </w:rPr>
        <w:t>.</w:t>
      </w:r>
      <w:r w:rsidR="0016034D" w:rsidRPr="00A92DA8">
        <w:rPr>
          <w:rFonts w:ascii="標楷體" w:eastAsia="標楷體" w:hAnsi="標楷體" w:hint="eastAsia"/>
        </w:rPr>
        <w:t>獎勵部分：</w:t>
      </w:r>
    </w:p>
    <w:p w:rsidR="009B59B3"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（一）</w:t>
      </w:r>
      <w:r w:rsidR="009B59B3" w:rsidRPr="009B59B3">
        <w:rPr>
          <w:rFonts w:ascii="標楷體" w:eastAsia="標楷體" w:hAnsi="標楷體" w:hint="eastAsia"/>
        </w:rPr>
        <w:t>本項比賽已納入「雲林區十二年國教</w:t>
      </w:r>
      <w:r w:rsidR="009B59B3" w:rsidRPr="009B59B3">
        <w:rPr>
          <w:rFonts w:ascii="標楷體" w:eastAsia="標楷體" w:hAnsi="標楷體"/>
        </w:rPr>
        <w:t>高級中等學校免試入學超額比序積分</w:t>
      </w:r>
      <w:r w:rsidR="009B59B3" w:rsidRPr="009B59B3">
        <w:rPr>
          <w:rFonts w:ascii="標楷體" w:eastAsia="標楷體" w:hAnsi="標楷體" w:hint="eastAsia"/>
        </w:rPr>
        <w:t>採計參考項目」</w:t>
      </w:r>
    </w:p>
    <w:p w:rsidR="0016034D" w:rsidRPr="00A92DA8" w:rsidRDefault="009B59B3" w:rsidP="00630003">
      <w:pPr>
        <w:spacing w:line="380" w:lineRule="exact"/>
        <w:ind w:leftChars="400" w:left="1680" w:hangingChars="300" w:hanging="720"/>
        <w:rPr>
          <w:rFonts w:ascii="標楷體" w:eastAsia="標楷體" w:hAnsi="標楷體"/>
        </w:rPr>
      </w:pPr>
      <w:r w:rsidRPr="009B59B3">
        <w:rPr>
          <w:rFonts w:ascii="標楷體" w:eastAsia="標楷體" w:hAnsi="標楷體" w:hint="eastAsia"/>
        </w:rPr>
        <w:t>健體類。</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（二）</w:t>
      </w:r>
      <w:r w:rsidR="009B59B3" w:rsidRPr="00A92DA8">
        <w:rPr>
          <w:rFonts w:ascii="標楷體" w:eastAsia="標楷體" w:hAnsi="標楷體" w:hint="eastAsia"/>
        </w:rPr>
        <w:t>國中組：</w:t>
      </w:r>
      <w:r w:rsidRPr="00A92DA8">
        <w:rPr>
          <w:rFonts w:ascii="標楷體" w:eastAsia="標楷體" w:hAnsi="標楷體" w:hint="eastAsia"/>
        </w:rPr>
        <w:t>取前</w:t>
      </w:r>
      <w:r w:rsidR="00DC07DB">
        <w:rPr>
          <w:rFonts w:ascii="標楷體" w:eastAsia="標楷體" w:hAnsi="標楷體" w:hint="eastAsia"/>
        </w:rPr>
        <w:t>8</w:t>
      </w:r>
      <w:r w:rsidRPr="00A92DA8">
        <w:rPr>
          <w:rFonts w:ascii="標楷體" w:eastAsia="標楷體" w:hAnsi="標楷體" w:hint="eastAsia"/>
        </w:rPr>
        <w:t>名</w:t>
      </w:r>
      <w:r w:rsidR="00DA689B">
        <w:rPr>
          <w:rFonts w:ascii="標楷體" w:eastAsia="標楷體" w:hAnsi="標楷體" w:hint="eastAsia"/>
        </w:rPr>
        <w:t>、前3名</w:t>
      </w:r>
      <w:r w:rsidR="00DC07DB">
        <w:rPr>
          <w:rFonts w:ascii="標楷體" w:eastAsia="標楷體" w:hAnsi="標楷體" w:hint="eastAsia"/>
        </w:rPr>
        <w:t>各</w:t>
      </w:r>
      <w:r w:rsidR="00DC07DB" w:rsidRPr="00A92DA8">
        <w:rPr>
          <w:rFonts w:ascii="標楷體" w:eastAsia="標楷體" w:hAnsi="標楷體" w:hint="eastAsia"/>
        </w:rPr>
        <w:t>頒發團體獎座</w:t>
      </w:r>
      <w:r w:rsidR="00DC07DB" w:rsidRPr="00A92DA8">
        <w:rPr>
          <w:rFonts w:ascii="標楷體" w:eastAsia="標楷體" w:hAnsi="標楷體"/>
        </w:rPr>
        <w:t>1</w:t>
      </w:r>
      <w:r w:rsidR="00DC07DB" w:rsidRPr="00A92DA8">
        <w:rPr>
          <w:rFonts w:ascii="標楷體" w:eastAsia="標楷體" w:hAnsi="標楷體" w:hint="eastAsia"/>
        </w:rPr>
        <w:t>面</w:t>
      </w:r>
      <w:r w:rsidR="00DA689B">
        <w:rPr>
          <w:rFonts w:ascii="標楷體" w:eastAsia="標楷體" w:hAnsi="標楷體" w:hint="eastAsia"/>
        </w:rPr>
        <w:t>(</w:t>
      </w:r>
      <w:r w:rsidR="00DC07DB">
        <w:rPr>
          <w:rFonts w:ascii="標楷體" w:eastAsia="標楷體" w:hAnsi="標楷體" w:hint="eastAsia"/>
        </w:rPr>
        <w:t>金、銀、銅牌及獎狀</w:t>
      </w:r>
      <w:r w:rsidR="00DA689B">
        <w:rPr>
          <w:rFonts w:ascii="標楷體" w:eastAsia="標楷體" w:hAnsi="標楷體" w:hint="eastAsia"/>
        </w:rPr>
        <w:t>)</w:t>
      </w:r>
      <w:r w:rsidR="00DC07DB">
        <w:rPr>
          <w:rFonts w:ascii="標楷體" w:eastAsia="標楷體" w:hAnsi="標楷體" w:hint="eastAsia"/>
        </w:rPr>
        <w:t>，第4名至第8名發給獎狀</w:t>
      </w:r>
      <w:r w:rsidRPr="00A92DA8">
        <w:rPr>
          <w:rFonts w:ascii="標楷體" w:eastAsia="標楷體" w:hAnsi="標楷體" w:hint="eastAsia"/>
        </w:rPr>
        <w:t>。</w:t>
      </w:r>
    </w:p>
    <w:p w:rsidR="0016034D" w:rsidRPr="00A92DA8" w:rsidRDefault="0016034D" w:rsidP="00630003">
      <w:pPr>
        <w:spacing w:line="380" w:lineRule="exact"/>
        <w:ind w:left="1680" w:hangingChars="700" w:hanging="1680"/>
        <w:rPr>
          <w:rFonts w:ascii="標楷體" w:eastAsia="標楷體" w:hAnsi="標楷體"/>
        </w:rPr>
      </w:pPr>
      <w:r w:rsidRPr="00A92DA8">
        <w:rPr>
          <w:rFonts w:ascii="標楷體" w:eastAsia="標楷體" w:hAnsi="標楷體" w:hint="eastAsia"/>
        </w:rPr>
        <w:t xml:space="preserve">    </w:t>
      </w:r>
      <w:r w:rsidR="009B59B3">
        <w:rPr>
          <w:rFonts w:ascii="標楷體" w:eastAsia="標楷體" w:hAnsi="標楷體"/>
        </w:rPr>
        <w:t>2.</w:t>
      </w:r>
      <w:r w:rsidRPr="00A92DA8">
        <w:rPr>
          <w:rFonts w:ascii="標楷體" w:eastAsia="標楷體" w:hAnsi="標楷體" w:hint="eastAsia"/>
        </w:rPr>
        <w:t>罰則部分：</w:t>
      </w:r>
    </w:p>
    <w:p w:rsidR="009B59B3" w:rsidRDefault="0016034D" w:rsidP="00630003">
      <w:pPr>
        <w:spacing w:line="380" w:lineRule="exact"/>
        <w:ind w:leftChars="100" w:left="1680" w:hangingChars="600" w:hanging="1440"/>
        <w:rPr>
          <w:rFonts w:ascii="標楷體" w:eastAsia="標楷體" w:hAnsi="標楷體"/>
        </w:rPr>
      </w:pPr>
      <w:r w:rsidRPr="00A92DA8">
        <w:rPr>
          <w:rFonts w:ascii="標楷體" w:eastAsia="標楷體" w:hAnsi="標楷體" w:hint="eastAsia"/>
        </w:rPr>
        <w:t>（一）競賽期間裁判尚未宣布比賽結束或因故中止比賽前，任何人（含已中彈於出發區待命之人</w:t>
      </w:r>
    </w:p>
    <w:p w:rsidR="009B59B3" w:rsidRDefault="0016034D" w:rsidP="00630003">
      <w:pPr>
        <w:spacing w:line="380" w:lineRule="exact"/>
        <w:ind w:leftChars="400" w:left="1680" w:hangingChars="300" w:hanging="720"/>
        <w:rPr>
          <w:rFonts w:ascii="標楷體" w:eastAsia="標楷體" w:hAnsi="標楷體"/>
        </w:rPr>
      </w:pPr>
      <w:r w:rsidRPr="00A92DA8">
        <w:rPr>
          <w:rFonts w:ascii="標楷體" w:eastAsia="標楷體" w:hAnsi="標楷體" w:hint="eastAsia"/>
        </w:rPr>
        <w:t>員）均不得擅自脫卸安全面罩，違者依競賽規則辦理。</w:t>
      </w:r>
    </w:p>
    <w:p w:rsidR="009B59B3" w:rsidRDefault="0016034D" w:rsidP="00630003">
      <w:pPr>
        <w:spacing w:line="380" w:lineRule="exact"/>
        <w:ind w:firstLineChars="100" w:firstLine="240"/>
        <w:rPr>
          <w:rFonts w:ascii="標楷體" w:eastAsia="標楷體" w:hAnsi="標楷體"/>
        </w:rPr>
      </w:pPr>
      <w:r w:rsidRPr="00A92DA8">
        <w:rPr>
          <w:rFonts w:ascii="標楷體" w:eastAsia="標楷體" w:hAnsi="標楷體" w:hint="eastAsia"/>
        </w:rPr>
        <w:t>（二）各隊如有不符規定之選手出賽時，一經查覺即停止該隊繼續比賽，所有競賽完之成績不予</w:t>
      </w:r>
    </w:p>
    <w:p w:rsidR="0016034D" w:rsidRPr="00A92DA8" w:rsidRDefault="0016034D" w:rsidP="00630003">
      <w:pPr>
        <w:spacing w:line="380" w:lineRule="exact"/>
        <w:ind w:firstLineChars="400" w:firstLine="960"/>
        <w:rPr>
          <w:rFonts w:ascii="標楷體" w:eastAsia="標楷體" w:hAnsi="標楷體"/>
        </w:rPr>
      </w:pPr>
      <w:r w:rsidRPr="00A92DA8">
        <w:rPr>
          <w:rFonts w:ascii="標楷體" w:eastAsia="標楷體" w:hAnsi="標楷體" w:hint="eastAsia"/>
        </w:rPr>
        <w:t>計算，立即取消該隊之成績（名次），並收回所領之獎項，同時函請學校檢討。</w:t>
      </w:r>
    </w:p>
    <w:p w:rsidR="009B59B3" w:rsidRDefault="0016034D" w:rsidP="00630003">
      <w:pPr>
        <w:spacing w:line="380" w:lineRule="exact"/>
        <w:ind w:leftChars="100" w:left="1680" w:hangingChars="600" w:hanging="1440"/>
        <w:rPr>
          <w:rFonts w:ascii="標楷體" w:eastAsia="標楷體" w:hAnsi="標楷體"/>
        </w:rPr>
      </w:pPr>
      <w:r w:rsidRPr="00A92DA8">
        <w:rPr>
          <w:rFonts w:ascii="標楷體" w:eastAsia="標楷體" w:hAnsi="標楷體" w:hint="eastAsia"/>
        </w:rPr>
        <w:t>（三）比賽期間如有選手互毆、侮辱裁判等事情發生時，按規定立即停止該選手繼續比賽外，並</w:t>
      </w:r>
    </w:p>
    <w:p w:rsidR="0016034D" w:rsidRPr="00A92DA8" w:rsidRDefault="0016034D" w:rsidP="00630003">
      <w:pPr>
        <w:spacing w:line="380" w:lineRule="exact"/>
        <w:ind w:leftChars="400" w:left="1680" w:hangingChars="300" w:hanging="720"/>
        <w:rPr>
          <w:rFonts w:ascii="標楷體" w:eastAsia="標楷體" w:hAnsi="標楷體"/>
        </w:rPr>
      </w:pPr>
      <w:r w:rsidRPr="00A92DA8">
        <w:rPr>
          <w:rFonts w:ascii="標楷體" w:eastAsia="標楷體" w:hAnsi="標楷體" w:hint="eastAsia"/>
        </w:rPr>
        <w:t>取消該選手比賽資格，同時函請學校檢討。</w:t>
      </w:r>
    </w:p>
    <w:p w:rsidR="0016034D" w:rsidRPr="00A92DA8" w:rsidRDefault="0016034D" w:rsidP="00630003">
      <w:pPr>
        <w:spacing w:line="380" w:lineRule="exact"/>
        <w:ind w:leftChars="100" w:left="1680" w:hangingChars="600" w:hanging="1440"/>
        <w:rPr>
          <w:rFonts w:ascii="標楷體" w:eastAsia="標楷體" w:hAnsi="標楷體"/>
        </w:rPr>
      </w:pPr>
      <w:r w:rsidRPr="00A92DA8">
        <w:rPr>
          <w:rFonts w:ascii="標楷體" w:eastAsia="標楷體" w:hAnsi="標楷體" w:hint="eastAsia"/>
        </w:rPr>
        <w:t>（四）選手的身分證明不符合事實時，法律責任應由所屬學校負責。</w:t>
      </w:r>
    </w:p>
    <w:p w:rsidR="0016034D" w:rsidRPr="00A92DA8" w:rsidRDefault="0016034D" w:rsidP="00630003">
      <w:pPr>
        <w:spacing w:line="380" w:lineRule="exact"/>
        <w:ind w:leftChars="100" w:left="1680" w:hangingChars="600" w:hanging="1440"/>
        <w:rPr>
          <w:rFonts w:ascii="標楷體" w:eastAsia="標楷體" w:hAnsi="標楷體"/>
        </w:rPr>
      </w:pPr>
      <w:r w:rsidRPr="00A92DA8">
        <w:rPr>
          <w:rFonts w:ascii="標楷體" w:eastAsia="標楷體" w:hAnsi="標楷體" w:hint="eastAsia"/>
        </w:rPr>
        <w:t>（五）違反上述（一）～（三）所列情形者，將分別函告所屬學校依校規議處。</w:t>
      </w:r>
    </w:p>
    <w:p w:rsidR="0016034D" w:rsidRPr="00A92DA8" w:rsidRDefault="0016034D" w:rsidP="00630003">
      <w:pPr>
        <w:spacing w:line="380" w:lineRule="exact"/>
        <w:rPr>
          <w:rFonts w:ascii="標楷體" w:eastAsia="標楷體" w:hAnsi="標楷體"/>
        </w:rPr>
      </w:pPr>
      <w:r w:rsidRPr="00A92DA8">
        <w:rPr>
          <w:rFonts w:ascii="標楷體" w:eastAsia="標楷體" w:hAnsi="標楷體" w:hint="eastAsia"/>
        </w:rPr>
        <w:t>十三、申訴：</w:t>
      </w:r>
    </w:p>
    <w:p w:rsidR="0016034D" w:rsidRPr="00A92DA8" w:rsidRDefault="009B59B3" w:rsidP="00630003">
      <w:pPr>
        <w:spacing w:line="380" w:lineRule="exact"/>
        <w:ind w:leftChars="116" w:left="758" w:hangingChars="200" w:hanging="480"/>
        <w:rPr>
          <w:rFonts w:ascii="標楷體" w:eastAsia="標楷體" w:hAnsi="標楷體"/>
        </w:rPr>
      </w:pPr>
      <w:r>
        <w:rPr>
          <w:rFonts w:ascii="標楷體" w:eastAsia="標楷體" w:hAnsi="標楷體"/>
        </w:rPr>
        <w:t>1.</w:t>
      </w:r>
      <w:r w:rsidR="0016034D" w:rsidRPr="00A92DA8">
        <w:rPr>
          <w:rFonts w:ascii="標楷體" w:eastAsia="標楷體" w:hAnsi="標楷體" w:hint="eastAsia"/>
        </w:rPr>
        <w:t>規則有明文規定即有同等意義解釋者，以裁判之判決為終決，不得提出異議。</w:t>
      </w:r>
    </w:p>
    <w:p w:rsidR="0016034D" w:rsidRPr="00A92DA8" w:rsidRDefault="009B59B3" w:rsidP="00630003">
      <w:pPr>
        <w:spacing w:line="380" w:lineRule="exact"/>
        <w:ind w:leftChars="116" w:left="758" w:hangingChars="200" w:hanging="480"/>
        <w:rPr>
          <w:rFonts w:ascii="標楷體" w:eastAsia="標楷體" w:hAnsi="標楷體"/>
        </w:rPr>
      </w:pPr>
      <w:r>
        <w:rPr>
          <w:rFonts w:ascii="標楷體" w:eastAsia="標楷體" w:hAnsi="標楷體" w:hint="eastAsia"/>
        </w:rPr>
        <w:t>2.</w:t>
      </w:r>
      <w:r w:rsidR="0016034D" w:rsidRPr="00A92DA8">
        <w:rPr>
          <w:rFonts w:ascii="標楷體" w:eastAsia="標楷體" w:hAnsi="標楷體" w:hint="eastAsia"/>
        </w:rPr>
        <w:t>運動員資格之申訴，應於比賽開始前提出，其他申訴均應在該比賽時內提出，否則不予接受。</w:t>
      </w:r>
    </w:p>
    <w:p w:rsidR="0016034D" w:rsidRPr="00A92DA8" w:rsidRDefault="009B59B3" w:rsidP="00630003">
      <w:pPr>
        <w:spacing w:line="380" w:lineRule="exact"/>
        <w:ind w:leftChars="116" w:left="758" w:hangingChars="200" w:hanging="480"/>
        <w:rPr>
          <w:rFonts w:ascii="標楷體" w:eastAsia="標楷體" w:hAnsi="標楷體"/>
        </w:rPr>
      </w:pPr>
      <w:r>
        <w:rPr>
          <w:rFonts w:ascii="標楷體" w:eastAsia="標楷體" w:hAnsi="標楷體" w:hint="eastAsia"/>
        </w:rPr>
        <w:t>3.</w:t>
      </w:r>
      <w:r w:rsidR="0016034D" w:rsidRPr="00A92DA8">
        <w:rPr>
          <w:rFonts w:ascii="標楷體" w:eastAsia="標楷體" w:hAnsi="標楷體" w:hint="eastAsia"/>
        </w:rPr>
        <w:t>有關技術性判定問題之申訴，一律不受理</w:t>
      </w:r>
      <w:r w:rsidR="0016034D" w:rsidRPr="00A92DA8">
        <w:rPr>
          <w:rFonts w:ascii="標楷體" w:eastAsia="標楷體" w:hAnsi="標楷體"/>
        </w:rPr>
        <w:t>;</w:t>
      </w:r>
      <w:r w:rsidR="0016034D" w:rsidRPr="00A92DA8">
        <w:rPr>
          <w:rFonts w:ascii="標楷體" w:eastAsia="標楷體" w:hAnsi="標楷體" w:hint="eastAsia"/>
        </w:rPr>
        <w:t>比賽進行中若不服裁判之判決，得由其領隊向大會提出申訴，但比賽仍須繼續進行，不得停止，否則以棄權論。</w:t>
      </w:r>
    </w:p>
    <w:p w:rsidR="0016034D" w:rsidRPr="00A92DA8" w:rsidRDefault="009B59B3" w:rsidP="00630003">
      <w:pPr>
        <w:spacing w:line="380" w:lineRule="exact"/>
        <w:ind w:leftChars="116" w:left="758" w:hangingChars="200" w:hanging="480"/>
        <w:rPr>
          <w:rFonts w:ascii="標楷體" w:eastAsia="標楷體" w:hAnsi="標楷體"/>
        </w:rPr>
      </w:pPr>
      <w:r>
        <w:rPr>
          <w:rFonts w:ascii="標楷體" w:eastAsia="標楷體" w:hAnsi="標楷體" w:hint="eastAsia"/>
        </w:rPr>
        <w:t>4.</w:t>
      </w:r>
      <w:r w:rsidR="0016034D" w:rsidRPr="00A92DA8">
        <w:rPr>
          <w:rFonts w:ascii="標楷體" w:eastAsia="標楷體" w:hAnsi="標楷體" w:hint="eastAsia"/>
        </w:rPr>
        <w:t>申訴以大會審判委員會之判決為終決。</w:t>
      </w:r>
    </w:p>
    <w:p w:rsidR="0016034D" w:rsidRPr="00A92DA8" w:rsidRDefault="0016034D" w:rsidP="00630003">
      <w:pPr>
        <w:spacing w:line="380" w:lineRule="exact"/>
        <w:rPr>
          <w:rFonts w:ascii="標楷體" w:eastAsia="標楷體" w:hAnsi="標楷體"/>
        </w:rPr>
      </w:pPr>
      <w:r w:rsidRPr="00A92DA8">
        <w:rPr>
          <w:rFonts w:ascii="標楷體" w:eastAsia="標楷體" w:hAnsi="標楷體" w:hint="eastAsia"/>
        </w:rPr>
        <w:t>十四、一般規定：</w:t>
      </w:r>
    </w:p>
    <w:p w:rsidR="0016034D" w:rsidRPr="00A92DA8" w:rsidRDefault="009B59B3" w:rsidP="00630003">
      <w:pPr>
        <w:spacing w:line="380" w:lineRule="exact"/>
        <w:ind w:leftChars="116" w:left="758" w:hangingChars="200" w:hanging="480"/>
        <w:rPr>
          <w:rFonts w:ascii="標楷體" w:eastAsia="標楷體" w:hAnsi="標楷體"/>
        </w:rPr>
      </w:pPr>
      <w:r>
        <w:rPr>
          <w:rFonts w:ascii="標楷體" w:eastAsia="標楷體" w:hAnsi="標楷體" w:hint="eastAsia"/>
        </w:rPr>
        <w:t>1.</w:t>
      </w:r>
      <w:r w:rsidR="0016034D" w:rsidRPr="00A92DA8">
        <w:rPr>
          <w:rFonts w:ascii="標楷體" w:eastAsia="標楷體" w:hAnsi="標楷體" w:hint="eastAsia"/>
        </w:rPr>
        <w:t>各參加隊伍之領隊需於賽前向參賽人員解說比賽規則，特別是安全規定。</w:t>
      </w:r>
    </w:p>
    <w:p w:rsidR="0016034D" w:rsidRPr="00A92DA8" w:rsidRDefault="009B59B3" w:rsidP="00630003">
      <w:pPr>
        <w:spacing w:line="380" w:lineRule="exact"/>
        <w:ind w:leftChars="116" w:left="758" w:hangingChars="200" w:hanging="480"/>
        <w:rPr>
          <w:rFonts w:ascii="標楷體" w:eastAsia="標楷體" w:hAnsi="標楷體"/>
        </w:rPr>
      </w:pPr>
      <w:r>
        <w:rPr>
          <w:rFonts w:ascii="標楷體" w:eastAsia="標楷體" w:hAnsi="標楷體" w:hint="eastAsia"/>
        </w:rPr>
        <w:t>2.</w:t>
      </w:r>
      <w:r w:rsidR="0016034D" w:rsidRPr="00A92DA8">
        <w:rPr>
          <w:rFonts w:ascii="標楷體" w:eastAsia="標楷體" w:hAnsi="標楷體" w:hint="eastAsia"/>
        </w:rPr>
        <w:t>本次活動如遇天候不佳或其他特殊狀況，致使行程更動，依主辦單位通知辦理。</w:t>
      </w:r>
    </w:p>
    <w:p w:rsidR="009B59B3" w:rsidRDefault="009B59B3" w:rsidP="00630003">
      <w:pPr>
        <w:spacing w:line="380" w:lineRule="exact"/>
        <w:ind w:leftChars="116" w:left="758" w:hangingChars="200" w:hanging="480"/>
        <w:rPr>
          <w:rFonts w:ascii="標楷體" w:eastAsia="標楷體" w:hAnsi="標楷體"/>
        </w:rPr>
      </w:pPr>
      <w:r>
        <w:rPr>
          <w:rFonts w:ascii="標楷體" w:eastAsia="標楷體" w:hAnsi="標楷體" w:hint="eastAsia"/>
        </w:rPr>
        <w:t>3.</w:t>
      </w:r>
      <w:r w:rsidR="0016034D" w:rsidRPr="00A92DA8">
        <w:rPr>
          <w:rFonts w:ascii="標楷體" w:eastAsia="標楷體" w:hAnsi="標楷體" w:hint="eastAsia"/>
        </w:rPr>
        <w:t>已報名學校因故無法成行，務必告知主辦單位。</w:t>
      </w:r>
    </w:p>
    <w:p w:rsidR="009B59B3" w:rsidRDefault="009B59B3" w:rsidP="00630003">
      <w:pPr>
        <w:spacing w:line="380" w:lineRule="exact"/>
        <w:ind w:leftChars="116" w:left="758" w:hangingChars="200" w:hanging="480"/>
        <w:rPr>
          <w:rFonts w:ascii="標楷體" w:eastAsia="標楷體" w:hAnsi="標楷體"/>
        </w:rPr>
      </w:pPr>
      <w:r>
        <w:rPr>
          <w:rFonts w:ascii="標楷體" w:eastAsia="標楷體" w:hAnsi="標楷體"/>
        </w:rPr>
        <w:t>4.</w:t>
      </w:r>
      <w:r w:rsidR="0016034D" w:rsidRPr="00A92DA8">
        <w:rPr>
          <w:rFonts w:ascii="標楷體" w:eastAsia="標楷體" w:hAnsi="標楷體" w:hint="eastAsia"/>
        </w:rPr>
        <w:t>各校參賽隊伍</w:t>
      </w:r>
      <w:r w:rsidR="0016034D" w:rsidRPr="00A92DA8">
        <w:rPr>
          <w:rFonts w:ascii="標楷體" w:eastAsia="標楷體" w:hAnsi="標楷體"/>
        </w:rPr>
        <w:t>(</w:t>
      </w:r>
      <w:r w:rsidR="0016034D" w:rsidRPr="00A92DA8">
        <w:rPr>
          <w:rFonts w:ascii="標楷體" w:eastAsia="標楷體" w:hAnsi="標楷體" w:hint="eastAsia"/>
        </w:rPr>
        <w:t>含帶隊人員</w:t>
      </w:r>
      <w:r w:rsidR="0016034D" w:rsidRPr="00A92DA8">
        <w:rPr>
          <w:rFonts w:ascii="標楷體" w:eastAsia="標楷體" w:hAnsi="標楷體"/>
        </w:rPr>
        <w:t>)</w:t>
      </w:r>
      <w:r w:rsidR="0016034D" w:rsidRPr="00A92DA8">
        <w:rPr>
          <w:rFonts w:ascii="標楷體" w:eastAsia="標楷體" w:hAnsi="標楷體" w:hint="eastAsia"/>
        </w:rPr>
        <w:t>請准予公假。</w:t>
      </w:r>
    </w:p>
    <w:p w:rsidR="00921F8C" w:rsidRDefault="009B59B3" w:rsidP="00921F8C">
      <w:pPr>
        <w:spacing w:line="380" w:lineRule="exact"/>
        <w:ind w:leftChars="116" w:left="758" w:hangingChars="200" w:hanging="480"/>
        <w:rPr>
          <w:rFonts w:eastAsia="標楷體"/>
        </w:rPr>
      </w:pPr>
      <w:r>
        <w:rPr>
          <w:rFonts w:ascii="標楷體" w:eastAsia="標楷體" w:hAnsi="標楷體"/>
        </w:rPr>
        <w:t>5.</w:t>
      </w:r>
      <w:r w:rsidR="00921F8C" w:rsidRPr="0084234E">
        <w:rPr>
          <w:rFonts w:eastAsia="標楷體"/>
        </w:rPr>
        <w:t>參加人員交通、膳雜、午餐、飲</w:t>
      </w:r>
      <w:r w:rsidR="00921F8C">
        <w:rPr>
          <w:rFonts w:eastAsia="標楷體" w:hint="eastAsia"/>
        </w:rPr>
        <w:t>水</w:t>
      </w:r>
      <w:r w:rsidR="00921F8C" w:rsidRPr="0084234E">
        <w:rPr>
          <w:rFonts w:eastAsia="標楷體"/>
        </w:rPr>
        <w:t>、等一切費用請自理。</w:t>
      </w:r>
    </w:p>
    <w:p w:rsidR="00921F8C" w:rsidRDefault="00921F8C" w:rsidP="00921F8C">
      <w:pPr>
        <w:spacing w:line="380" w:lineRule="exact"/>
        <w:ind w:leftChars="116" w:left="758" w:hangingChars="200" w:hanging="480"/>
        <w:rPr>
          <w:rFonts w:eastAsia="標楷體"/>
        </w:rPr>
      </w:pPr>
    </w:p>
    <w:p w:rsidR="00A92DA8" w:rsidRPr="00A92DA8" w:rsidRDefault="00A92DA8" w:rsidP="00921F8C">
      <w:pPr>
        <w:spacing w:line="380" w:lineRule="exact"/>
        <w:ind w:leftChars="116" w:left="758" w:hangingChars="200" w:hanging="480"/>
        <w:rPr>
          <w:rFonts w:ascii="標楷體" w:eastAsia="標楷體" w:hAnsi="標楷體"/>
          <w:b/>
        </w:rPr>
      </w:pPr>
      <w:r w:rsidRPr="00A92DA8">
        <w:rPr>
          <w:rFonts w:ascii="標楷體" w:eastAsia="標楷體" w:hAnsi="標楷體" w:hint="eastAsia"/>
        </w:rPr>
        <w:t>本</w:t>
      </w:r>
      <w:r w:rsidR="00921F8C" w:rsidRPr="0084234E">
        <w:rPr>
          <w:rFonts w:eastAsia="標楷體"/>
        </w:rPr>
        <w:t>競賽規程</w:t>
      </w:r>
      <w:r w:rsidRPr="00A92DA8">
        <w:rPr>
          <w:rFonts w:ascii="標楷體" w:eastAsia="標楷體" w:hAnsi="標楷體" w:hint="eastAsia"/>
        </w:rPr>
        <w:t>報請雲林縣政府教育處體健科核備後實施，修正時亦同。</w:t>
      </w:r>
    </w:p>
    <w:p w:rsidR="00A92DA8" w:rsidRPr="00A92DA8" w:rsidRDefault="00A92DA8" w:rsidP="0016034D">
      <w:pPr>
        <w:kinsoku w:val="0"/>
        <w:overflowPunct w:val="0"/>
        <w:autoSpaceDE w:val="0"/>
        <w:autoSpaceDN w:val="0"/>
        <w:adjustRightInd w:val="0"/>
        <w:snapToGrid w:val="0"/>
        <w:spacing w:line="400" w:lineRule="exact"/>
        <w:ind w:left="720" w:hangingChars="300" w:hanging="720"/>
        <w:rPr>
          <w:rFonts w:ascii="標楷體" w:eastAsia="標楷體" w:hAnsi="標楷體"/>
        </w:rPr>
      </w:pPr>
    </w:p>
    <w:p w:rsidR="009B59B3" w:rsidRPr="00A92DA8" w:rsidRDefault="009B59B3" w:rsidP="0016034D">
      <w:pPr>
        <w:ind w:left="1680" w:hangingChars="700" w:hanging="1680"/>
        <w:rPr>
          <w:rFonts w:ascii="標楷體" w:eastAsia="標楷體" w:hAnsi="標楷體"/>
        </w:rPr>
      </w:pPr>
    </w:p>
    <w:p w:rsidR="0016034D" w:rsidRDefault="0016034D" w:rsidP="0016034D">
      <w:pPr>
        <w:ind w:left="1680" w:hangingChars="700" w:hanging="1680"/>
        <w:rPr>
          <w:rFonts w:ascii="標楷體" w:eastAsia="標楷體" w:hAnsi="標楷體"/>
        </w:rPr>
      </w:pPr>
    </w:p>
    <w:p w:rsidR="00ED26EC" w:rsidRDefault="00ED26EC" w:rsidP="0016034D">
      <w:pPr>
        <w:ind w:left="1680" w:hangingChars="700" w:hanging="1680"/>
        <w:rPr>
          <w:rFonts w:ascii="標楷體" w:eastAsia="標楷體" w:hAnsi="標楷體"/>
        </w:rPr>
      </w:pPr>
    </w:p>
    <w:p w:rsidR="00ED26EC" w:rsidRDefault="00ED26EC" w:rsidP="0016034D">
      <w:pPr>
        <w:ind w:left="1680" w:hangingChars="700" w:hanging="1680"/>
        <w:rPr>
          <w:rFonts w:ascii="標楷體" w:eastAsia="標楷體" w:hAnsi="標楷體"/>
        </w:rPr>
      </w:pP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hint="eastAsia"/>
        </w:rPr>
        <w:lastRenderedPageBreak/>
        <w:t>附件</w:t>
      </w:r>
      <w:r w:rsidRPr="00ED26EC">
        <w:rPr>
          <w:rFonts w:ascii="標楷體" w:eastAsia="標楷體" w:hAnsi="標楷體"/>
        </w:rPr>
        <w:t>2</w:t>
      </w:r>
    </w:p>
    <w:p w:rsidR="00ED26EC" w:rsidRPr="00ED26EC" w:rsidRDefault="00ED26EC" w:rsidP="00ED26EC">
      <w:pPr>
        <w:ind w:left="1682" w:hangingChars="700" w:hanging="1682"/>
        <w:jc w:val="center"/>
        <w:rPr>
          <w:rFonts w:ascii="標楷體" w:eastAsia="標楷體" w:hAnsi="標楷體"/>
        </w:rPr>
      </w:pPr>
      <w:r w:rsidRPr="00ED26EC">
        <w:rPr>
          <w:rFonts w:ascii="標楷體" w:eastAsia="標楷體" w:hAnsi="標楷體" w:hint="eastAsia"/>
          <w:b/>
          <w:bCs/>
        </w:rPr>
        <w:t>雲林縣10</w:t>
      </w:r>
      <w:r w:rsidR="00A865F4">
        <w:rPr>
          <w:rFonts w:ascii="標楷體" w:eastAsia="標楷體" w:hAnsi="標楷體" w:hint="eastAsia"/>
          <w:b/>
          <w:bCs/>
        </w:rPr>
        <w:t>7</w:t>
      </w:r>
      <w:r w:rsidRPr="00ED26EC">
        <w:rPr>
          <w:rFonts w:ascii="標楷體" w:eastAsia="標楷體" w:hAnsi="標楷體" w:hint="eastAsia"/>
          <w:b/>
          <w:bCs/>
        </w:rPr>
        <w:t>年秋季縣長盃漆彈錦標賽</w:t>
      </w:r>
      <w:r w:rsidRPr="00ED26EC">
        <w:rPr>
          <w:rFonts w:ascii="標楷體" w:eastAsia="標楷體" w:hAnsi="標楷體"/>
          <w:b/>
          <w:bCs/>
        </w:rPr>
        <w:t>家長同意書</w:t>
      </w:r>
    </w:p>
    <w:p w:rsidR="00ED26EC" w:rsidRDefault="00ED26EC" w:rsidP="00ED26EC">
      <w:pPr>
        <w:ind w:left="1680" w:hangingChars="700" w:hanging="1680"/>
        <w:rPr>
          <w:rFonts w:ascii="標楷體" w:eastAsia="標楷體" w:hAnsi="標楷體"/>
        </w:rPr>
      </w:pPr>
      <w:r w:rsidRPr="00ED26EC">
        <w:rPr>
          <w:rFonts w:ascii="標楷體" w:eastAsia="標楷體" w:hAnsi="標楷體"/>
        </w:rPr>
        <w:t>茲因行政院體育委員會漆彈輔導管理辦法規定未滿12歲之青少年不得參加漆彈對戰活動，未滿20</w:t>
      </w:r>
    </w:p>
    <w:p w:rsidR="00ED26EC" w:rsidRDefault="00ED26EC" w:rsidP="00ED26EC">
      <w:pPr>
        <w:ind w:left="1680" w:hangingChars="700" w:hanging="1680"/>
        <w:rPr>
          <w:rFonts w:ascii="標楷體" w:eastAsia="標楷體" w:hAnsi="標楷體"/>
          <w:bCs/>
        </w:rPr>
      </w:pPr>
      <w:r w:rsidRPr="00ED26EC">
        <w:rPr>
          <w:rFonts w:ascii="標楷體" w:eastAsia="標楷體" w:hAnsi="標楷體"/>
        </w:rPr>
        <w:t>歲者並應得法定代理人之同意等事宜，本人特簽訂本同意書，同意本人子女參加</w:t>
      </w:r>
      <w:r w:rsidRPr="00ED26EC">
        <w:rPr>
          <w:rFonts w:ascii="標楷體" w:eastAsia="標楷體" w:hAnsi="標楷體" w:hint="eastAsia"/>
        </w:rPr>
        <w:t>「</w:t>
      </w:r>
      <w:r w:rsidRPr="00ED26EC">
        <w:rPr>
          <w:rFonts w:ascii="標楷體" w:eastAsia="標楷體" w:hAnsi="標楷體" w:hint="eastAsia"/>
          <w:bCs/>
        </w:rPr>
        <w:t>雲林縣10</w:t>
      </w:r>
      <w:r w:rsidRPr="00ED26EC">
        <w:rPr>
          <w:rFonts w:ascii="標楷體" w:eastAsia="標楷體" w:hAnsi="標楷體"/>
          <w:bCs/>
        </w:rPr>
        <w:t>7</w:t>
      </w:r>
      <w:r w:rsidRPr="00ED26EC">
        <w:rPr>
          <w:rFonts w:ascii="標楷體" w:eastAsia="標楷體" w:hAnsi="標楷體" w:hint="eastAsia"/>
          <w:bCs/>
        </w:rPr>
        <w:t>年秋</w:t>
      </w: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hint="eastAsia"/>
          <w:bCs/>
        </w:rPr>
        <w:t>季縣長盃漆彈錦標賽</w:t>
      </w:r>
      <w:r w:rsidRPr="00ED26EC">
        <w:rPr>
          <w:rFonts w:ascii="標楷體" w:eastAsia="標楷體" w:hAnsi="標楷體"/>
        </w:rPr>
        <w:t>，並已清楚了解、叮嚀子女以下事項：</w:t>
      </w:r>
    </w:p>
    <w:p w:rsidR="00ED26EC" w:rsidRPr="00ED26EC" w:rsidRDefault="00ED26EC" w:rsidP="00ED26EC">
      <w:pPr>
        <w:ind w:left="1680" w:hangingChars="700" w:hanging="1680"/>
        <w:rPr>
          <w:rFonts w:ascii="標楷體" w:eastAsia="標楷體" w:hAnsi="標楷體"/>
        </w:rPr>
      </w:pP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一、安全規定：</w:t>
      </w:r>
    </w:p>
    <w:p w:rsidR="00ED26EC" w:rsidRDefault="00ED26EC" w:rsidP="00ED26EC">
      <w:pPr>
        <w:ind w:left="1680" w:hangingChars="700" w:hanging="1680"/>
        <w:rPr>
          <w:rFonts w:ascii="標楷體" w:eastAsia="標楷體" w:hAnsi="標楷體"/>
        </w:rPr>
      </w:pPr>
      <w:r w:rsidRPr="00ED26EC">
        <w:rPr>
          <w:rFonts w:ascii="標楷體" w:eastAsia="標楷體" w:hAnsi="標楷體"/>
        </w:rPr>
        <w:t xml:space="preserve"> 1.戰場內嚴禁將防護面罩取下以確保安全，若發生以上情節，裁判或教練得依行政院體委會所頒布</w:t>
      </w:r>
    </w:p>
    <w:p w:rsidR="00ED26EC" w:rsidRPr="00ED26EC" w:rsidRDefault="00ED26EC" w:rsidP="00ED26EC">
      <w:pPr>
        <w:ind w:left="1680" w:hangingChars="700" w:hanging="1680"/>
        <w:rPr>
          <w:rFonts w:ascii="標楷體" w:eastAsia="標楷體" w:hAnsi="標楷體"/>
        </w:rPr>
      </w:pPr>
      <w:r>
        <w:rPr>
          <w:rFonts w:ascii="標楷體" w:eastAsia="標楷體" w:hAnsi="標楷體" w:hint="eastAsia"/>
        </w:rPr>
        <w:t xml:space="preserve">   </w:t>
      </w:r>
      <w:r w:rsidRPr="00ED26EC">
        <w:rPr>
          <w:rFonts w:ascii="標楷體" w:eastAsia="標楷體" w:hAnsi="標楷體"/>
        </w:rPr>
        <w:t>漆彈活動輔導管理注意事項之法規，將違反者勒令出場，不得參加。</w:t>
      </w:r>
    </w:p>
    <w:p w:rsidR="00ED26EC" w:rsidRDefault="00ED26EC" w:rsidP="00ED26EC">
      <w:pPr>
        <w:ind w:left="1680" w:hangingChars="700" w:hanging="1680"/>
        <w:rPr>
          <w:rFonts w:ascii="標楷體" w:eastAsia="標楷體" w:hAnsi="標楷體"/>
        </w:rPr>
      </w:pPr>
      <w:r w:rsidRPr="00ED26EC">
        <w:rPr>
          <w:rFonts w:ascii="標楷體" w:eastAsia="標楷體" w:hAnsi="標楷體"/>
        </w:rPr>
        <w:t xml:space="preserve"> 2.凡患有下列疾病、症狀之人員，嚴禁參加，如心臟病、高血壓、氣喘、孕婦、癲癇、飲酒、宿</w:t>
      </w:r>
    </w:p>
    <w:p w:rsidR="00ED26EC" w:rsidRPr="00ED26EC" w:rsidRDefault="00ED26EC" w:rsidP="00ED26EC">
      <w:pPr>
        <w:ind w:left="1680" w:hangingChars="700" w:hanging="1680"/>
        <w:rPr>
          <w:rFonts w:ascii="標楷體" w:eastAsia="標楷體" w:hAnsi="標楷體"/>
        </w:rPr>
      </w:pPr>
      <w:r>
        <w:rPr>
          <w:rFonts w:ascii="標楷體" w:eastAsia="標楷體" w:hAnsi="標楷體" w:hint="eastAsia"/>
        </w:rPr>
        <w:t xml:space="preserve">   </w:t>
      </w:r>
      <w:r w:rsidRPr="00ED26EC">
        <w:rPr>
          <w:rFonts w:ascii="標楷體" w:eastAsia="標楷體" w:hAnsi="標楷體"/>
        </w:rPr>
        <w:t>醉、凝血功能不足....等或相關突發性症狀及醫生建議不適合從事激烈運動者。</w:t>
      </w:r>
    </w:p>
    <w:p w:rsidR="00ED26EC" w:rsidRDefault="00ED26EC" w:rsidP="00ED26EC">
      <w:pPr>
        <w:ind w:left="1680" w:hangingChars="700" w:hanging="1680"/>
        <w:rPr>
          <w:rFonts w:ascii="標楷體" w:eastAsia="標楷體" w:hAnsi="標楷體"/>
        </w:rPr>
      </w:pPr>
      <w:r w:rsidRPr="00ED26EC">
        <w:rPr>
          <w:rFonts w:ascii="標楷體" w:eastAsia="標楷體" w:hAnsi="標楷體"/>
        </w:rPr>
        <w:t xml:space="preserve"> 3.非對戰時(或活動暫停與結束)，槍口必須朝上或朝下，絕對禁止槍口對人，關保險，套上槍管</w:t>
      </w:r>
    </w:p>
    <w:p w:rsidR="00ED26EC" w:rsidRPr="00ED26EC" w:rsidRDefault="00ED26EC" w:rsidP="00ED26EC">
      <w:pPr>
        <w:ind w:left="1680" w:hangingChars="700" w:hanging="1680"/>
        <w:rPr>
          <w:rFonts w:ascii="標楷體" w:eastAsia="標楷體" w:hAnsi="標楷體"/>
        </w:rPr>
      </w:pPr>
      <w:r>
        <w:rPr>
          <w:rFonts w:ascii="標楷體" w:eastAsia="標楷體" w:hAnsi="標楷體" w:hint="eastAsia"/>
        </w:rPr>
        <w:t xml:space="preserve">   </w:t>
      </w:r>
      <w:r w:rsidRPr="00ED26EC">
        <w:rPr>
          <w:rFonts w:ascii="標楷體" w:eastAsia="標楷體" w:hAnsi="標楷體"/>
        </w:rPr>
        <w:t>套。</w:t>
      </w: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 xml:space="preserve"> 4.戰場內需服從裁判、教練之判決與指示，嚴禁與其他參賽者有肢體行為之衝突。</w:t>
      </w: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 xml:space="preserve"> 5.嚴禁對場外人士、裁判及陣亡或投降者射擊並遵守場內所訂之各項活動內容。</w:t>
      </w: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 xml:space="preserve"> 6.嚴禁攜帶危險物品入場，禁止攜帶如：刀、爆炸物、五金工具、繩索..等物品。</w:t>
      </w: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 xml:space="preserve"> 7.嚴禁攀登或移動掩體，小心避開可能有危險的地形地物。</w:t>
      </w:r>
    </w:p>
    <w:p w:rsidR="00ED26EC" w:rsidRPr="00ED26EC" w:rsidRDefault="00ED26EC" w:rsidP="00ED26EC">
      <w:pPr>
        <w:ind w:left="1680" w:hangingChars="700" w:hanging="1680"/>
        <w:rPr>
          <w:rFonts w:ascii="標楷體" w:eastAsia="標楷體" w:hAnsi="標楷體"/>
        </w:rPr>
      </w:pP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違反以上安全規定之人員無論是造成別人的傷害或是自己受到傷害均需自行負責賠償責任，本活動所投保之公共意外責任險並不包含因違反規定所造成之傷亡。</w:t>
      </w:r>
    </w:p>
    <w:p w:rsidR="00ED26EC" w:rsidRPr="00ED26EC" w:rsidRDefault="00ED26EC" w:rsidP="00ED26EC">
      <w:pPr>
        <w:ind w:left="1680" w:hangingChars="700" w:hanging="1680"/>
        <w:rPr>
          <w:rFonts w:ascii="標楷體" w:eastAsia="標楷體" w:hAnsi="標楷體"/>
        </w:rPr>
      </w:pP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二、危險告知：</w:t>
      </w: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 xml:space="preserve">  1.若私自脫下面罩，被漆彈直接擊中眼睛，會導致失明。</w:t>
      </w: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 xml:space="preserve">  2.被漆彈擊中身體皮膚，會有瘀青的症狀。</w:t>
      </w: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 xml:space="preserve">  3.違反上述第一項第2條所列之疾病人員，參加漆彈對戰活動可能會導致死亡。</w:t>
      </w: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 xml:space="preserve">  </w:t>
      </w: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三、責任豁免內容：</w:t>
      </w:r>
    </w:p>
    <w:p w:rsidR="00ED26EC" w:rsidRPr="00ED26EC" w:rsidRDefault="00ED26EC" w:rsidP="00ED26EC">
      <w:pPr>
        <w:ind w:left="1540" w:hangingChars="700" w:hanging="1540"/>
        <w:rPr>
          <w:rFonts w:ascii="標楷體" w:eastAsia="標楷體" w:hAnsi="標楷體"/>
          <w:sz w:val="22"/>
          <w:szCs w:val="22"/>
        </w:rPr>
      </w:pPr>
      <w:r w:rsidRPr="00ED26EC">
        <w:rPr>
          <w:rFonts w:ascii="標楷體" w:eastAsia="標楷體" w:hAnsi="標楷體"/>
          <w:sz w:val="22"/>
          <w:szCs w:val="22"/>
        </w:rPr>
        <w:t>本人子女若有以下情事發生，本人放棄對</w:t>
      </w:r>
      <w:r w:rsidRPr="00ED26EC">
        <w:rPr>
          <w:rFonts w:ascii="標楷體" w:eastAsia="標楷體" w:hAnsi="標楷體" w:hint="eastAsia"/>
          <w:sz w:val="22"/>
          <w:szCs w:val="22"/>
        </w:rPr>
        <w:t>雲林縣體育會漆彈委員會</w:t>
      </w:r>
      <w:r w:rsidRPr="00ED26EC">
        <w:rPr>
          <w:rFonts w:ascii="標楷體" w:eastAsia="標楷體" w:hAnsi="標楷體"/>
          <w:sz w:val="22"/>
          <w:szCs w:val="22"/>
        </w:rPr>
        <w:t>任何責任訴訟或要求賠償之權利。</w:t>
      </w: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@本人子女未告知教練身體不適，以及隱瞞患有第一項第2條所列疾病，在場內活動造成身體危害。</w:t>
      </w: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@本人子女未遵守教練指示及安全規定內容，造成傷害。</w:t>
      </w: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w:t>
      </w:r>
    </w:p>
    <w:p w:rsidR="00ED26EC" w:rsidRPr="00ED26EC" w:rsidRDefault="00ED26EC" w:rsidP="00ED26EC">
      <w:pPr>
        <w:ind w:left="1680" w:hangingChars="700" w:hanging="1680"/>
        <w:rPr>
          <w:rFonts w:ascii="標楷體" w:eastAsia="標楷體" w:hAnsi="標楷體"/>
        </w:rPr>
      </w:pPr>
    </w:p>
    <w:p w:rsidR="00ED26EC" w:rsidRDefault="00ED26EC" w:rsidP="00ED26EC">
      <w:pPr>
        <w:ind w:left="1680" w:hangingChars="700" w:hanging="1680"/>
        <w:rPr>
          <w:rFonts w:ascii="標楷體" w:eastAsia="標楷體" w:hAnsi="標楷體"/>
        </w:rPr>
      </w:pPr>
      <w:r w:rsidRPr="00ED26EC">
        <w:rPr>
          <w:rFonts w:ascii="標楷體" w:eastAsia="標楷體" w:hAnsi="標楷體"/>
        </w:rPr>
        <w:t xml:space="preserve">本人(家長) </w:t>
      </w:r>
      <w:r w:rsidRPr="00ED26EC">
        <w:rPr>
          <w:rFonts w:ascii="標楷體" w:eastAsia="標楷體" w:hAnsi="標楷體"/>
          <w:u w:val="single"/>
        </w:rPr>
        <w:t xml:space="preserve">              </w:t>
      </w:r>
      <w:r w:rsidRPr="00ED26EC">
        <w:rPr>
          <w:rFonts w:ascii="標楷體" w:eastAsia="標楷體" w:hAnsi="標楷體"/>
        </w:rPr>
        <w:t>已充分了解以上漆彈活動之說明並同意讓本人子女</w:t>
      </w:r>
      <w:r w:rsidRPr="00ED26EC">
        <w:rPr>
          <w:rFonts w:ascii="標楷體" w:eastAsia="標楷體" w:hAnsi="標楷體"/>
          <w:u w:val="single"/>
        </w:rPr>
        <w:t xml:space="preserve">          </w:t>
      </w:r>
      <w:r w:rsidRPr="00ED26EC">
        <w:rPr>
          <w:rFonts w:ascii="標楷體" w:eastAsia="標楷體" w:hAnsi="標楷體" w:hint="eastAsia"/>
          <w:u w:val="single"/>
        </w:rPr>
        <w:t xml:space="preserve"> </w:t>
      </w:r>
      <w:r w:rsidRPr="00ED26EC">
        <w:rPr>
          <w:rFonts w:ascii="標楷體" w:eastAsia="標楷體" w:hAnsi="標楷體"/>
          <w:u w:val="single"/>
        </w:rPr>
        <w:t xml:space="preserve"> </w:t>
      </w:r>
      <w:r w:rsidRPr="00ED26EC">
        <w:rPr>
          <w:rFonts w:ascii="標楷體" w:eastAsia="標楷體" w:hAnsi="標楷體"/>
        </w:rPr>
        <w:t>參與活</w:t>
      </w: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動，特立此同意書為憑。</w:t>
      </w: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(所填寫之個資僅用於報名，不另做其他用途)</w:t>
      </w:r>
      <w:r w:rsidRPr="00ED26EC">
        <w:rPr>
          <w:rFonts w:ascii="標楷體" w:eastAsia="標楷體" w:hAnsi="標楷體" w:hint="eastAsia"/>
        </w:rPr>
        <w:t xml:space="preserve">  </w:t>
      </w:r>
      <w:r w:rsidRPr="00ED26EC">
        <w:rPr>
          <w:rFonts w:ascii="標楷體" w:eastAsia="標楷體" w:hAnsi="標楷體"/>
        </w:rPr>
        <w:t xml:space="preserve">     家長/監護人簽章：</w:t>
      </w:r>
      <w:r w:rsidRPr="00ED26EC">
        <w:rPr>
          <w:rFonts w:ascii="標楷體" w:eastAsia="標楷體" w:hAnsi="標楷體"/>
          <w:u w:val="single"/>
        </w:rPr>
        <w:tab/>
      </w:r>
      <w:r w:rsidRPr="00ED26EC">
        <w:rPr>
          <w:rFonts w:ascii="標楷體" w:eastAsia="標楷體" w:hAnsi="標楷體"/>
          <w:u w:val="single"/>
        </w:rPr>
        <w:tab/>
      </w:r>
      <w:r w:rsidRPr="00ED26EC">
        <w:rPr>
          <w:rFonts w:ascii="標楷體" w:eastAsia="標楷體" w:hAnsi="標楷體"/>
          <w:u w:val="single"/>
        </w:rPr>
        <w:tab/>
        <w:t xml:space="preserve">      </w:t>
      </w:r>
    </w:p>
    <w:p w:rsidR="00ED26EC" w:rsidRDefault="00ED26EC" w:rsidP="00ED26EC">
      <w:pPr>
        <w:ind w:left="1680" w:hangingChars="700" w:hanging="1680"/>
        <w:rPr>
          <w:rFonts w:ascii="標楷體" w:eastAsia="標楷體" w:hAnsi="標楷體"/>
        </w:rPr>
      </w:pP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參加者姓名：                出生日期  ：                   身分證字號：</w:t>
      </w:r>
    </w:p>
    <w:p w:rsidR="00ED26EC" w:rsidRDefault="00ED26EC" w:rsidP="00ED26EC">
      <w:pPr>
        <w:ind w:left="1680" w:hangingChars="700" w:hanging="1680"/>
        <w:rPr>
          <w:rFonts w:ascii="標楷體" w:eastAsia="標楷體" w:hAnsi="標楷體"/>
        </w:rPr>
      </w:pP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 xml:space="preserve">緊急聯絡人電話：  </w:t>
      </w:r>
    </w:p>
    <w:p w:rsidR="00ED26EC" w:rsidRPr="00ED26EC" w:rsidRDefault="00ED26EC" w:rsidP="00ED26EC">
      <w:pPr>
        <w:ind w:left="1680" w:hangingChars="700" w:hanging="1680"/>
        <w:rPr>
          <w:rFonts w:ascii="標楷體" w:eastAsia="標楷體" w:hAnsi="標楷體"/>
        </w:rPr>
      </w:pPr>
    </w:p>
    <w:p w:rsidR="00ED26EC" w:rsidRPr="00ED26EC" w:rsidRDefault="00ED26EC" w:rsidP="00ED26EC">
      <w:pPr>
        <w:ind w:left="1680" w:hangingChars="700" w:hanging="1680"/>
        <w:rPr>
          <w:rFonts w:ascii="標楷體" w:eastAsia="標楷體" w:hAnsi="標楷體"/>
        </w:rPr>
      </w:pPr>
      <w:r w:rsidRPr="00ED26EC">
        <w:rPr>
          <w:rFonts w:ascii="標楷體" w:eastAsia="標楷體" w:hAnsi="標楷體"/>
        </w:rPr>
        <w:t xml:space="preserve">中華民國               年                 月                  日         </w:t>
      </w:r>
    </w:p>
    <w:p w:rsidR="00ED26EC" w:rsidRPr="00ED26EC" w:rsidRDefault="00ED26EC" w:rsidP="0016034D">
      <w:pPr>
        <w:ind w:left="1680" w:hangingChars="700" w:hanging="1680"/>
        <w:rPr>
          <w:rFonts w:ascii="標楷體" w:eastAsia="標楷體" w:hAnsi="標楷體"/>
        </w:rPr>
      </w:pPr>
    </w:p>
    <w:sectPr w:rsidR="00ED26EC" w:rsidRPr="00ED26EC" w:rsidSect="00AF3A4D">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551" w:rsidRDefault="00851551" w:rsidP="00AF3A4D">
      <w:r>
        <w:separator/>
      </w:r>
    </w:p>
  </w:endnote>
  <w:endnote w:type="continuationSeparator" w:id="0">
    <w:p w:rsidR="00851551" w:rsidRDefault="00851551" w:rsidP="00AF3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華康魏碑體">
    <w:altName w:val="Arial Unicode MS"/>
    <w:charset w:val="88"/>
    <w:family w:val="modern"/>
    <w:pitch w:val="fixed"/>
    <w:sig w:usb0="00000000"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551" w:rsidRDefault="00851551" w:rsidP="00AF3A4D">
      <w:r>
        <w:separator/>
      </w:r>
    </w:p>
  </w:footnote>
  <w:footnote w:type="continuationSeparator" w:id="0">
    <w:p w:rsidR="00851551" w:rsidRDefault="00851551" w:rsidP="00AF3A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40974"/>
    <w:multiLevelType w:val="hybridMultilevel"/>
    <w:tmpl w:val="D4FED382"/>
    <w:lvl w:ilvl="0" w:tplc="1410FBD6">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06F5235C"/>
    <w:multiLevelType w:val="hybridMultilevel"/>
    <w:tmpl w:val="CBA64800"/>
    <w:lvl w:ilvl="0" w:tplc="11C03BC8">
      <w:start w:val="1"/>
      <w:numFmt w:val="decimal"/>
      <w:lvlText w:val="%1."/>
      <w:lvlJc w:val="left"/>
      <w:pPr>
        <w:ind w:left="1080" w:hanging="36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2" w15:restartNumberingAfterBreak="0">
    <w:nsid w:val="07EF7A45"/>
    <w:multiLevelType w:val="hybridMultilevel"/>
    <w:tmpl w:val="71204F10"/>
    <w:lvl w:ilvl="0" w:tplc="96305DCA">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15:restartNumberingAfterBreak="0">
    <w:nsid w:val="0CD573F2"/>
    <w:multiLevelType w:val="hybridMultilevel"/>
    <w:tmpl w:val="0B400260"/>
    <w:lvl w:ilvl="0" w:tplc="FC3C379E">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15:restartNumberingAfterBreak="0">
    <w:nsid w:val="0DF65632"/>
    <w:multiLevelType w:val="hybridMultilevel"/>
    <w:tmpl w:val="0FDCAD7C"/>
    <w:lvl w:ilvl="0" w:tplc="7ABCF35E">
      <w:start w:val="1"/>
      <w:numFmt w:val="decimal"/>
      <w:lvlText w:val="%1."/>
      <w:lvlJc w:val="left"/>
      <w:pPr>
        <w:ind w:left="1080" w:hanging="360"/>
      </w:pPr>
      <w:rPr>
        <w:rFonts w:ascii="新細明體" w:eastAsia="新細明體" w:hAnsi="新細明體"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5" w15:restartNumberingAfterBreak="0">
    <w:nsid w:val="14813F96"/>
    <w:multiLevelType w:val="hybridMultilevel"/>
    <w:tmpl w:val="B7142D8A"/>
    <w:lvl w:ilvl="0" w:tplc="D5BE5E44">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15:restartNumberingAfterBreak="0">
    <w:nsid w:val="1E1E0DA7"/>
    <w:multiLevelType w:val="hybridMultilevel"/>
    <w:tmpl w:val="77D46160"/>
    <w:lvl w:ilvl="0" w:tplc="19FACF12">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7" w15:restartNumberingAfterBreak="0">
    <w:nsid w:val="2ADB4A4E"/>
    <w:multiLevelType w:val="hybridMultilevel"/>
    <w:tmpl w:val="4DB462D8"/>
    <w:lvl w:ilvl="0" w:tplc="25523F7E">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15:restartNumberingAfterBreak="0">
    <w:nsid w:val="2E6F1598"/>
    <w:multiLevelType w:val="hybridMultilevel"/>
    <w:tmpl w:val="2420417A"/>
    <w:lvl w:ilvl="0" w:tplc="1F4E61FA">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15:restartNumberingAfterBreak="0">
    <w:nsid w:val="306A0792"/>
    <w:multiLevelType w:val="hybridMultilevel"/>
    <w:tmpl w:val="C338D8D4"/>
    <w:lvl w:ilvl="0" w:tplc="99D62954">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15:restartNumberingAfterBreak="0">
    <w:nsid w:val="35246309"/>
    <w:multiLevelType w:val="hybridMultilevel"/>
    <w:tmpl w:val="7EB8E77A"/>
    <w:lvl w:ilvl="0" w:tplc="7248C2D8">
      <w:start w:val="1"/>
      <w:numFmt w:val="decimal"/>
      <w:lvlText w:val="%1."/>
      <w:lvlJc w:val="left"/>
      <w:pPr>
        <w:ind w:left="1080" w:hanging="36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1" w15:restartNumberingAfterBreak="0">
    <w:nsid w:val="3B091595"/>
    <w:multiLevelType w:val="hybridMultilevel"/>
    <w:tmpl w:val="3C0C1D2C"/>
    <w:lvl w:ilvl="0" w:tplc="16AE8412">
      <w:start w:val="1"/>
      <w:numFmt w:val="decimal"/>
      <w:lvlText w:val="%1."/>
      <w:lvlJc w:val="left"/>
      <w:pPr>
        <w:ind w:left="1140" w:hanging="42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2" w15:restartNumberingAfterBreak="0">
    <w:nsid w:val="3C914390"/>
    <w:multiLevelType w:val="hybridMultilevel"/>
    <w:tmpl w:val="492A4AFA"/>
    <w:lvl w:ilvl="0" w:tplc="CD34EA54">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15:restartNumberingAfterBreak="0">
    <w:nsid w:val="40A25AAC"/>
    <w:multiLevelType w:val="hybridMultilevel"/>
    <w:tmpl w:val="25EAD994"/>
    <w:lvl w:ilvl="0" w:tplc="5530A63E">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15:restartNumberingAfterBreak="0">
    <w:nsid w:val="53C326B7"/>
    <w:multiLevelType w:val="hybridMultilevel"/>
    <w:tmpl w:val="95485778"/>
    <w:lvl w:ilvl="0" w:tplc="1A72EBD2">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 w15:restartNumberingAfterBreak="0">
    <w:nsid w:val="5ACE6846"/>
    <w:multiLevelType w:val="hybridMultilevel"/>
    <w:tmpl w:val="DF1000F2"/>
    <w:lvl w:ilvl="0" w:tplc="B8E0DB0C">
      <w:start w:val="1"/>
      <w:numFmt w:val="decimal"/>
      <w:lvlText w:val="%1."/>
      <w:lvlJc w:val="left"/>
      <w:pPr>
        <w:ind w:left="1080" w:hanging="36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6" w15:restartNumberingAfterBreak="0">
    <w:nsid w:val="5BEA7117"/>
    <w:multiLevelType w:val="hybridMultilevel"/>
    <w:tmpl w:val="3C3ADBCC"/>
    <w:lvl w:ilvl="0" w:tplc="5B74C32E">
      <w:start w:val="1"/>
      <w:numFmt w:val="decimal"/>
      <w:lvlText w:val="%1."/>
      <w:lvlJc w:val="left"/>
      <w:pPr>
        <w:ind w:left="1080" w:hanging="36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7" w15:restartNumberingAfterBreak="0">
    <w:nsid w:val="5D8C0280"/>
    <w:multiLevelType w:val="hybridMultilevel"/>
    <w:tmpl w:val="41F27648"/>
    <w:lvl w:ilvl="0" w:tplc="861444EA">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15:restartNumberingAfterBreak="0">
    <w:nsid w:val="63DC3A5C"/>
    <w:multiLevelType w:val="hybridMultilevel"/>
    <w:tmpl w:val="7D407BC8"/>
    <w:lvl w:ilvl="0" w:tplc="99E2EABA">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9" w15:restartNumberingAfterBreak="0">
    <w:nsid w:val="695B108F"/>
    <w:multiLevelType w:val="hybridMultilevel"/>
    <w:tmpl w:val="ADD69B28"/>
    <w:lvl w:ilvl="0" w:tplc="13867CF2">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15:restartNumberingAfterBreak="0">
    <w:nsid w:val="69CB6EF3"/>
    <w:multiLevelType w:val="hybridMultilevel"/>
    <w:tmpl w:val="7256D38A"/>
    <w:lvl w:ilvl="0" w:tplc="80A6C1B2">
      <w:start w:val="1"/>
      <w:numFmt w:val="decimal"/>
      <w:lvlText w:val="%1."/>
      <w:lvlJc w:val="left"/>
      <w:pPr>
        <w:ind w:left="1080" w:hanging="36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21" w15:restartNumberingAfterBreak="0">
    <w:nsid w:val="72451973"/>
    <w:multiLevelType w:val="hybridMultilevel"/>
    <w:tmpl w:val="CCF8F9D6"/>
    <w:lvl w:ilvl="0" w:tplc="AB044F34">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2" w15:restartNumberingAfterBreak="0">
    <w:nsid w:val="749D78CE"/>
    <w:multiLevelType w:val="hybridMultilevel"/>
    <w:tmpl w:val="9030FAF8"/>
    <w:lvl w:ilvl="0" w:tplc="B23640B4">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3" w15:restartNumberingAfterBreak="0">
    <w:nsid w:val="75505603"/>
    <w:multiLevelType w:val="hybridMultilevel"/>
    <w:tmpl w:val="C5B6693E"/>
    <w:lvl w:ilvl="0" w:tplc="EB4E95B8">
      <w:start w:val="1"/>
      <w:numFmt w:val="taiwaneseCountingThousand"/>
      <w:lvlText w:val="%1、"/>
      <w:lvlJc w:val="left"/>
      <w:pPr>
        <w:ind w:left="600" w:hanging="60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4" w15:restartNumberingAfterBreak="0">
    <w:nsid w:val="7A3D3A38"/>
    <w:multiLevelType w:val="hybridMultilevel"/>
    <w:tmpl w:val="898AD67E"/>
    <w:lvl w:ilvl="0" w:tplc="AA529500">
      <w:start w:val="1"/>
      <w:numFmt w:val="decimal"/>
      <w:lvlText w:val="%1."/>
      <w:lvlJc w:val="left"/>
      <w:pPr>
        <w:ind w:left="1080" w:hanging="36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25" w15:restartNumberingAfterBreak="0">
    <w:nsid w:val="7E7F1A3A"/>
    <w:multiLevelType w:val="hybridMultilevel"/>
    <w:tmpl w:val="FA320800"/>
    <w:lvl w:ilvl="0" w:tplc="C874C820">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23"/>
  </w:num>
  <w:num w:numId="2">
    <w:abstractNumId w:val="12"/>
  </w:num>
  <w:num w:numId="3">
    <w:abstractNumId w:val="16"/>
  </w:num>
  <w:num w:numId="4">
    <w:abstractNumId w:val="20"/>
  </w:num>
  <w:num w:numId="5">
    <w:abstractNumId w:val="11"/>
  </w:num>
  <w:num w:numId="6">
    <w:abstractNumId w:val="24"/>
  </w:num>
  <w:num w:numId="7">
    <w:abstractNumId w:val="1"/>
  </w:num>
  <w:num w:numId="8">
    <w:abstractNumId w:val="10"/>
  </w:num>
  <w:num w:numId="9">
    <w:abstractNumId w:val="7"/>
  </w:num>
  <w:num w:numId="10">
    <w:abstractNumId w:val="15"/>
  </w:num>
  <w:num w:numId="11">
    <w:abstractNumId w:val="8"/>
  </w:num>
  <w:num w:numId="12">
    <w:abstractNumId w:val="14"/>
  </w:num>
  <w:num w:numId="13">
    <w:abstractNumId w:val="0"/>
  </w:num>
  <w:num w:numId="14">
    <w:abstractNumId w:val="17"/>
  </w:num>
  <w:num w:numId="15">
    <w:abstractNumId w:val="25"/>
  </w:num>
  <w:num w:numId="16">
    <w:abstractNumId w:val="19"/>
  </w:num>
  <w:num w:numId="17">
    <w:abstractNumId w:val="21"/>
  </w:num>
  <w:num w:numId="18">
    <w:abstractNumId w:val="4"/>
  </w:num>
  <w:num w:numId="19">
    <w:abstractNumId w:val="3"/>
  </w:num>
  <w:num w:numId="20">
    <w:abstractNumId w:val="18"/>
  </w:num>
  <w:num w:numId="21">
    <w:abstractNumId w:val="22"/>
  </w:num>
  <w:num w:numId="22">
    <w:abstractNumId w:val="9"/>
  </w:num>
  <w:num w:numId="23">
    <w:abstractNumId w:val="6"/>
  </w:num>
  <w:num w:numId="24">
    <w:abstractNumId w:val="5"/>
  </w:num>
  <w:num w:numId="25">
    <w:abstractNumId w:val="13"/>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BB4"/>
    <w:rsid w:val="00065953"/>
    <w:rsid w:val="000C0DCC"/>
    <w:rsid w:val="0016034D"/>
    <w:rsid w:val="00226BB4"/>
    <w:rsid w:val="002C242C"/>
    <w:rsid w:val="002E31F5"/>
    <w:rsid w:val="003F4084"/>
    <w:rsid w:val="00572F64"/>
    <w:rsid w:val="00630003"/>
    <w:rsid w:val="006849E4"/>
    <w:rsid w:val="007176A0"/>
    <w:rsid w:val="0074086C"/>
    <w:rsid w:val="007B5311"/>
    <w:rsid w:val="007C049D"/>
    <w:rsid w:val="008168D2"/>
    <w:rsid w:val="00851551"/>
    <w:rsid w:val="008F025D"/>
    <w:rsid w:val="00921F8C"/>
    <w:rsid w:val="00977338"/>
    <w:rsid w:val="009B59B3"/>
    <w:rsid w:val="009D3939"/>
    <w:rsid w:val="00A625AE"/>
    <w:rsid w:val="00A865F4"/>
    <w:rsid w:val="00A92DA8"/>
    <w:rsid w:val="00AA5F3B"/>
    <w:rsid w:val="00AF3A4D"/>
    <w:rsid w:val="00B81EAD"/>
    <w:rsid w:val="00D76C25"/>
    <w:rsid w:val="00DA689B"/>
    <w:rsid w:val="00DC07DB"/>
    <w:rsid w:val="00EC71A5"/>
    <w:rsid w:val="00ED26EC"/>
    <w:rsid w:val="00F53222"/>
    <w:rsid w:val="00F94D75"/>
    <w:rsid w:val="00FE6E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336F3DD-BE3B-43B5-A238-4D3C67F9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3A4D"/>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3A4D"/>
    <w:pPr>
      <w:tabs>
        <w:tab w:val="center" w:pos="4153"/>
        <w:tab w:val="right" w:pos="8306"/>
      </w:tabs>
      <w:snapToGrid w:val="0"/>
    </w:pPr>
    <w:rPr>
      <w:sz w:val="20"/>
      <w:szCs w:val="20"/>
    </w:rPr>
  </w:style>
  <w:style w:type="character" w:customStyle="1" w:styleId="a4">
    <w:name w:val="頁首 字元"/>
    <w:basedOn w:val="a0"/>
    <w:link w:val="a3"/>
    <w:uiPriority w:val="99"/>
    <w:rsid w:val="00AF3A4D"/>
    <w:rPr>
      <w:sz w:val="20"/>
      <w:szCs w:val="20"/>
    </w:rPr>
  </w:style>
  <w:style w:type="paragraph" w:styleId="a5">
    <w:name w:val="footer"/>
    <w:basedOn w:val="a"/>
    <w:link w:val="a6"/>
    <w:uiPriority w:val="99"/>
    <w:unhideWhenUsed/>
    <w:rsid w:val="00AF3A4D"/>
    <w:pPr>
      <w:tabs>
        <w:tab w:val="center" w:pos="4153"/>
        <w:tab w:val="right" w:pos="8306"/>
      </w:tabs>
      <w:snapToGrid w:val="0"/>
    </w:pPr>
    <w:rPr>
      <w:sz w:val="20"/>
      <w:szCs w:val="20"/>
    </w:rPr>
  </w:style>
  <w:style w:type="character" w:customStyle="1" w:styleId="a6">
    <w:name w:val="頁尾 字元"/>
    <w:basedOn w:val="a0"/>
    <w:link w:val="a5"/>
    <w:uiPriority w:val="99"/>
    <w:rsid w:val="00AF3A4D"/>
    <w:rPr>
      <w:sz w:val="20"/>
      <w:szCs w:val="20"/>
    </w:rPr>
  </w:style>
  <w:style w:type="paragraph" w:styleId="a7">
    <w:name w:val="List Paragraph"/>
    <w:basedOn w:val="a"/>
    <w:uiPriority w:val="34"/>
    <w:qFormat/>
    <w:rsid w:val="00AF3A4D"/>
    <w:pPr>
      <w:ind w:leftChars="200" w:left="480"/>
    </w:pPr>
    <w:rPr>
      <w:rFonts w:ascii="Calibri" w:hAnsi="Calibri"/>
      <w:szCs w:val="22"/>
    </w:rPr>
  </w:style>
  <w:style w:type="character" w:styleId="a8">
    <w:name w:val="Hyperlink"/>
    <w:basedOn w:val="a0"/>
    <w:uiPriority w:val="99"/>
    <w:unhideWhenUsed/>
    <w:rsid w:val="0016034D"/>
    <w:rPr>
      <w:color w:val="0563C1" w:themeColor="hyperlink"/>
      <w:u w:val="single"/>
    </w:rPr>
  </w:style>
  <w:style w:type="paragraph" w:styleId="2">
    <w:name w:val="Body Text Indent 2"/>
    <w:basedOn w:val="a"/>
    <w:link w:val="20"/>
    <w:rsid w:val="00A92DA8"/>
    <w:pPr>
      <w:spacing w:line="520" w:lineRule="exact"/>
      <w:ind w:left="2339" w:hangingChars="731" w:hanging="2339"/>
    </w:pPr>
    <w:rPr>
      <w:rFonts w:ascii="華康魏碑體" w:eastAsia="華康魏碑體"/>
      <w:kern w:val="0"/>
      <w:sz w:val="32"/>
      <w:szCs w:val="20"/>
    </w:rPr>
  </w:style>
  <w:style w:type="character" w:customStyle="1" w:styleId="20">
    <w:name w:val="本文縮排 2 字元"/>
    <w:basedOn w:val="a0"/>
    <w:link w:val="2"/>
    <w:rsid w:val="00A92DA8"/>
    <w:rPr>
      <w:rFonts w:ascii="華康魏碑體" w:eastAsia="華康魏碑體" w:hAnsi="Times New Roman" w:cs="Times New Roman"/>
      <w:kern w:val="0"/>
      <w:sz w:val="32"/>
      <w:szCs w:val="20"/>
    </w:rPr>
  </w:style>
  <w:style w:type="paragraph" w:customStyle="1" w:styleId="ListParagraph1">
    <w:name w:val="List Paragraph1"/>
    <w:basedOn w:val="a"/>
    <w:uiPriority w:val="99"/>
    <w:rsid w:val="00A92DA8"/>
    <w:pPr>
      <w:ind w:leftChars="200" w:left="480"/>
    </w:pPr>
    <w:rPr>
      <w:rFonts w:ascii="Calibri" w:hAnsi="Calibri"/>
      <w:szCs w:val="22"/>
    </w:rPr>
  </w:style>
  <w:style w:type="paragraph" w:styleId="Web">
    <w:name w:val="Normal (Web)"/>
    <w:basedOn w:val="a"/>
    <w:uiPriority w:val="99"/>
    <w:rsid w:val="00A92DA8"/>
    <w:pPr>
      <w:widowControl/>
      <w:spacing w:before="100" w:beforeAutospacing="1" w:after="100" w:afterAutospacing="1"/>
    </w:pPr>
    <w:rPr>
      <w:rFonts w:ascii="Arial Unicode MS" w:eastAsia="Arial Unicode MS" w:hAnsi="Arial Unicode MS" w:cs="Arial Unicode MS"/>
      <w:kern w:val="0"/>
    </w:rPr>
  </w:style>
  <w:style w:type="paragraph" w:styleId="a9">
    <w:name w:val="Balloon Text"/>
    <w:basedOn w:val="a"/>
    <w:link w:val="aa"/>
    <w:uiPriority w:val="99"/>
    <w:semiHidden/>
    <w:unhideWhenUsed/>
    <w:rsid w:val="000C0DCC"/>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C0DC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50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63.27.240.105/spor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515</Words>
  <Characters>2938</Characters>
  <Application>Microsoft Office Word</Application>
  <DocSecurity>0</DocSecurity>
  <Lines>24</Lines>
  <Paragraphs>6</Paragraphs>
  <ScaleCrop>false</ScaleCrop>
  <Company/>
  <LinksUpToDate>false</LinksUpToDate>
  <CharactersWithSpaces>3447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owner</cp:lastModifiedBy>
  <cp:revision>8</cp:revision>
  <cp:lastPrinted>2018-09-04T15:12:00Z</cp:lastPrinted>
  <dcterms:created xsi:type="dcterms:W3CDTF">2018-08-17T17:13:00Z</dcterms:created>
  <dcterms:modified xsi:type="dcterms:W3CDTF">2018-09-17T02:02:00Z</dcterms:modified>
</cp:coreProperties>
</file>