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D4" w:rsidRDefault="00F5713E">
      <w:pPr>
        <w:spacing w:line="709" w:lineRule="exact"/>
        <w:ind w:left="1495"/>
        <w:rPr>
          <w:rFonts w:ascii="Microsoft YaHei UI" w:eastAsia="Microsoft YaHei UI"/>
          <w:b/>
          <w:sz w:val="44"/>
        </w:rPr>
      </w:pPr>
      <w:r>
        <w:rPr>
          <w:rFonts w:ascii="Microsoft YaHei UI" w:eastAsia="Microsoft YaHei UI" w:hint="eastAsia"/>
          <w:b/>
          <w:sz w:val="44"/>
        </w:rPr>
        <w:t>雲林縣1</w:t>
      </w:r>
      <w:r w:rsidR="00AD7CAC">
        <w:rPr>
          <w:rFonts w:ascii="Microsoft YaHei UI" w:eastAsiaTheme="minorEastAsia" w:hint="eastAsia"/>
          <w:b/>
          <w:sz w:val="44"/>
        </w:rPr>
        <w:t>10</w:t>
      </w:r>
      <w:r>
        <w:rPr>
          <w:rFonts w:ascii="Microsoft YaHei UI" w:eastAsia="Microsoft YaHei UI" w:hint="eastAsia"/>
          <w:b/>
          <w:sz w:val="44"/>
        </w:rPr>
        <w:t>年全縣運動會⾃由⾞競賽規程</w:t>
      </w:r>
    </w:p>
    <w:p w:rsidR="005459D4" w:rsidRPr="005D7F46" w:rsidRDefault="00F5713E" w:rsidP="008A6162">
      <w:pPr>
        <w:pStyle w:val="a3"/>
        <w:spacing w:line="500" w:lineRule="exact"/>
        <w:rPr>
          <w:b/>
          <w:w w:val="105"/>
          <w:sz w:val="28"/>
          <w:szCs w:val="28"/>
        </w:rPr>
      </w:pPr>
      <w:r w:rsidRPr="005D7F46">
        <w:rPr>
          <w:b/>
          <w:w w:val="105"/>
          <w:sz w:val="28"/>
          <w:szCs w:val="28"/>
        </w:rPr>
        <w:t>⼀.指導單位：教育部體育署</w:t>
      </w:r>
    </w:p>
    <w:p w:rsidR="005459D4" w:rsidRPr="005D7F46" w:rsidRDefault="00F5713E" w:rsidP="008A6162">
      <w:pPr>
        <w:pStyle w:val="a3"/>
        <w:spacing w:line="500" w:lineRule="exact"/>
        <w:rPr>
          <w:b/>
          <w:w w:val="105"/>
          <w:sz w:val="28"/>
          <w:szCs w:val="28"/>
        </w:rPr>
      </w:pPr>
      <w:r w:rsidRPr="005D7F46">
        <w:rPr>
          <w:b/>
          <w:w w:val="105"/>
          <w:sz w:val="28"/>
          <w:szCs w:val="28"/>
        </w:rPr>
        <w:t>⼆.主辦單位：雲林縣縣政府</w:t>
      </w:r>
    </w:p>
    <w:p w:rsidR="005459D4" w:rsidRPr="005D7F46" w:rsidRDefault="00F5713E" w:rsidP="008A6162">
      <w:pPr>
        <w:pStyle w:val="a3"/>
        <w:spacing w:line="500" w:lineRule="exact"/>
        <w:rPr>
          <w:b/>
          <w:w w:val="105"/>
          <w:sz w:val="28"/>
          <w:szCs w:val="28"/>
        </w:rPr>
      </w:pPr>
      <w:r w:rsidRPr="005D7F46">
        <w:rPr>
          <w:b/>
          <w:w w:val="105"/>
          <w:sz w:val="28"/>
          <w:szCs w:val="28"/>
        </w:rPr>
        <w:t>三.承辦單位：雲林縣體育會</w:t>
      </w:r>
      <w:r w:rsidR="005D7F46">
        <w:rPr>
          <w:rFonts w:hint="eastAsia"/>
          <w:b/>
          <w:w w:val="105"/>
          <w:sz w:val="28"/>
          <w:szCs w:val="28"/>
        </w:rPr>
        <w:t xml:space="preserve"> </w:t>
      </w:r>
      <w:r w:rsidRPr="005D7F46">
        <w:rPr>
          <w:b/>
          <w:w w:val="105"/>
          <w:sz w:val="28"/>
          <w:szCs w:val="28"/>
        </w:rPr>
        <w:t>雲林縣⾃由</w:t>
      </w:r>
      <w:r w:rsidR="00813475" w:rsidRPr="005D7F46">
        <w:rPr>
          <w:rFonts w:hint="eastAsia"/>
          <w:b/>
          <w:w w:val="105"/>
          <w:sz w:val="28"/>
          <w:szCs w:val="28"/>
        </w:rPr>
        <w:t>車</w:t>
      </w:r>
      <w:r w:rsidRPr="005D7F46">
        <w:rPr>
          <w:b/>
          <w:w w:val="105"/>
          <w:sz w:val="28"/>
          <w:szCs w:val="28"/>
        </w:rPr>
        <w:t>委員會</w:t>
      </w:r>
      <w:r w:rsidRPr="005D7F46">
        <w:rPr>
          <w:b/>
          <w:w w:val="105"/>
          <w:sz w:val="28"/>
          <w:szCs w:val="28"/>
        </w:rPr>
        <w:tab/>
        <w:t>雲林縣國⺠中⼩學體育促進會</w:t>
      </w:r>
    </w:p>
    <w:p w:rsidR="005D7F46" w:rsidRDefault="00F5713E" w:rsidP="008A6162">
      <w:pPr>
        <w:pStyle w:val="a3"/>
        <w:spacing w:line="500" w:lineRule="exact"/>
        <w:rPr>
          <w:b/>
          <w:w w:val="105"/>
          <w:sz w:val="28"/>
          <w:szCs w:val="28"/>
        </w:rPr>
      </w:pPr>
      <w:r w:rsidRPr="005D7F46">
        <w:rPr>
          <w:b/>
          <w:w w:val="105"/>
          <w:sz w:val="28"/>
          <w:szCs w:val="28"/>
        </w:rPr>
        <w:t>四.協辦單位：財團法⼈雲林縣體育基⾦會</w:t>
      </w:r>
      <w:r w:rsidRPr="005D7F46">
        <w:rPr>
          <w:b/>
          <w:w w:val="105"/>
          <w:sz w:val="28"/>
          <w:szCs w:val="28"/>
        </w:rPr>
        <w:tab/>
        <w:t>雲林縣警察局 衛⽣局 雲林縣國中⼩體</w:t>
      </w:r>
    </w:p>
    <w:p w:rsidR="005459D4" w:rsidRPr="005D7F46" w:rsidRDefault="00F5713E" w:rsidP="008A6162">
      <w:pPr>
        <w:pStyle w:val="a3"/>
        <w:spacing w:line="500" w:lineRule="exact"/>
        <w:ind w:leftChars="45" w:left="99" w:firstLineChars="600" w:firstLine="1765"/>
        <w:rPr>
          <w:b/>
          <w:w w:val="105"/>
          <w:sz w:val="28"/>
          <w:szCs w:val="28"/>
        </w:rPr>
      </w:pPr>
      <w:r w:rsidRPr="005D7F46">
        <w:rPr>
          <w:b/>
          <w:w w:val="105"/>
          <w:sz w:val="28"/>
          <w:szCs w:val="28"/>
        </w:rPr>
        <w:t>育促進會</w:t>
      </w:r>
      <w:r w:rsidR="005D7F46">
        <w:rPr>
          <w:rFonts w:hint="eastAsia"/>
          <w:b/>
          <w:w w:val="105"/>
          <w:sz w:val="28"/>
          <w:szCs w:val="28"/>
        </w:rPr>
        <w:t xml:space="preserve">  </w:t>
      </w:r>
      <w:r w:rsidRPr="005D7F46">
        <w:rPr>
          <w:b/>
          <w:w w:val="105"/>
          <w:sz w:val="28"/>
          <w:szCs w:val="28"/>
        </w:rPr>
        <w:t>天浩宮地⺟廟</w:t>
      </w:r>
      <w:r w:rsidR="005D7F46">
        <w:rPr>
          <w:rFonts w:hint="eastAsia"/>
          <w:b/>
          <w:w w:val="105"/>
          <w:sz w:val="28"/>
          <w:szCs w:val="28"/>
        </w:rPr>
        <w:t xml:space="preserve">  </w:t>
      </w:r>
      <w:r w:rsidRPr="005D7F46">
        <w:rPr>
          <w:b/>
          <w:w w:val="105"/>
          <w:sz w:val="28"/>
          <w:szCs w:val="28"/>
        </w:rPr>
        <w:t xml:space="preserve"> 樟湖國</w:t>
      </w:r>
      <w:r w:rsidR="00AD46D8">
        <w:rPr>
          <w:rFonts w:hint="eastAsia"/>
          <w:b/>
          <w:w w:val="105"/>
          <w:sz w:val="28"/>
          <w:szCs w:val="28"/>
        </w:rPr>
        <w:t>中</w:t>
      </w:r>
      <w:r w:rsidRPr="005D7F46">
        <w:rPr>
          <w:b/>
          <w:w w:val="105"/>
          <w:sz w:val="28"/>
          <w:szCs w:val="28"/>
        </w:rPr>
        <w:t>⼩</w:t>
      </w:r>
    </w:p>
    <w:p w:rsidR="000077CC" w:rsidRDefault="00F5713E" w:rsidP="008A6162">
      <w:pPr>
        <w:pStyle w:val="a3"/>
        <w:spacing w:line="500" w:lineRule="exact"/>
        <w:rPr>
          <w:spacing w:val="-17"/>
          <w:w w:val="105"/>
        </w:rPr>
      </w:pPr>
      <w:r w:rsidRPr="005D7F46">
        <w:rPr>
          <w:b/>
          <w:w w:val="105"/>
          <w:sz w:val="28"/>
          <w:szCs w:val="28"/>
        </w:rPr>
        <w:t>五</w:t>
      </w:r>
      <w:r w:rsidR="000077CC">
        <w:rPr>
          <w:rFonts w:hint="eastAsia"/>
          <w:b/>
          <w:w w:val="105"/>
          <w:sz w:val="28"/>
          <w:szCs w:val="28"/>
        </w:rPr>
        <w:t>.</w:t>
      </w:r>
      <w:r w:rsidRPr="005D7F46">
        <w:rPr>
          <w:b/>
          <w:w w:val="105"/>
          <w:sz w:val="28"/>
          <w:szCs w:val="28"/>
        </w:rPr>
        <w:t>比賽⽇期：202</w:t>
      </w:r>
      <w:r w:rsidR="00EF2CA4" w:rsidRPr="005D7F46">
        <w:rPr>
          <w:rFonts w:hint="eastAsia"/>
          <w:b/>
          <w:w w:val="105"/>
          <w:sz w:val="28"/>
          <w:szCs w:val="28"/>
        </w:rPr>
        <w:t>1</w:t>
      </w:r>
      <w:r w:rsidRPr="005D7F46">
        <w:rPr>
          <w:b/>
          <w:w w:val="105"/>
          <w:sz w:val="28"/>
          <w:szCs w:val="28"/>
        </w:rPr>
        <w:t>年</w:t>
      </w:r>
      <w:r w:rsidR="001A786E" w:rsidRPr="005D7F46">
        <w:rPr>
          <w:rFonts w:hint="eastAsia"/>
          <w:b/>
          <w:w w:val="105"/>
          <w:sz w:val="28"/>
          <w:szCs w:val="28"/>
        </w:rPr>
        <w:t xml:space="preserve"> 7 </w:t>
      </w:r>
      <w:r w:rsidRPr="005D7F46">
        <w:rPr>
          <w:b/>
          <w:w w:val="105"/>
          <w:sz w:val="28"/>
          <w:szCs w:val="28"/>
        </w:rPr>
        <w:t>⽉</w:t>
      </w:r>
      <w:r w:rsidR="001A786E" w:rsidRPr="005D7F46">
        <w:rPr>
          <w:rFonts w:hint="eastAsia"/>
          <w:b/>
          <w:w w:val="105"/>
          <w:sz w:val="28"/>
          <w:szCs w:val="28"/>
        </w:rPr>
        <w:t>2</w:t>
      </w:r>
      <w:r w:rsidR="000077CC">
        <w:rPr>
          <w:rFonts w:hint="eastAsia"/>
          <w:b/>
          <w:w w:val="105"/>
          <w:sz w:val="28"/>
          <w:szCs w:val="28"/>
        </w:rPr>
        <w:t>5</w:t>
      </w:r>
      <w:r w:rsidRPr="005D7F46">
        <w:rPr>
          <w:b/>
          <w:w w:val="105"/>
          <w:sz w:val="28"/>
          <w:szCs w:val="28"/>
        </w:rPr>
        <w:t>⽇（星期</w:t>
      </w:r>
      <w:r w:rsidR="000077CC">
        <w:rPr>
          <w:rFonts w:hint="eastAsia"/>
          <w:b/>
          <w:w w:val="105"/>
          <w:sz w:val="28"/>
          <w:szCs w:val="28"/>
        </w:rPr>
        <w:t>日</w:t>
      </w:r>
      <w:r w:rsidRPr="005D7F46">
        <w:rPr>
          <w:b/>
          <w:w w:val="105"/>
          <w:sz w:val="28"/>
          <w:szCs w:val="28"/>
        </w:rPr>
        <w:t>）</w:t>
      </w:r>
      <w:r>
        <w:rPr>
          <w:spacing w:val="-17"/>
          <w:w w:val="105"/>
        </w:rPr>
        <w:t xml:space="preserve"> </w:t>
      </w:r>
    </w:p>
    <w:p w:rsidR="005459D4" w:rsidRDefault="00F5713E" w:rsidP="008A6162">
      <w:pPr>
        <w:pStyle w:val="a3"/>
        <w:spacing w:line="500" w:lineRule="exact"/>
      </w:pPr>
      <w:r w:rsidRPr="005D7F46">
        <w:rPr>
          <w:b/>
          <w:w w:val="105"/>
          <w:sz w:val="28"/>
          <w:szCs w:val="28"/>
        </w:rPr>
        <w:t>六.比賽集合地點：天</w:t>
      </w:r>
      <w:proofErr w:type="gramStart"/>
      <w:r w:rsidRPr="005D7F46">
        <w:rPr>
          <w:b/>
          <w:w w:val="105"/>
          <w:sz w:val="28"/>
          <w:szCs w:val="28"/>
        </w:rPr>
        <w:t>浩宮地</w:t>
      </w:r>
      <w:proofErr w:type="gramEnd"/>
      <w:r w:rsidRPr="005D7F46">
        <w:rPr>
          <w:b/>
          <w:w w:val="105"/>
          <w:sz w:val="28"/>
          <w:szCs w:val="28"/>
        </w:rPr>
        <w:t>⺟廟</w:t>
      </w:r>
    </w:p>
    <w:p w:rsidR="005459D4" w:rsidRPr="005D7F46" w:rsidRDefault="000077CC" w:rsidP="008A6162">
      <w:pPr>
        <w:pStyle w:val="a3"/>
        <w:spacing w:line="500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七</w:t>
      </w:r>
      <w:r>
        <w:rPr>
          <w:rFonts w:hint="eastAsia"/>
          <w:b/>
          <w:w w:val="105"/>
          <w:sz w:val="28"/>
          <w:szCs w:val="28"/>
        </w:rPr>
        <w:t>.</w:t>
      </w:r>
      <w:r w:rsidR="00F5713E" w:rsidRPr="005D7F46">
        <w:rPr>
          <w:b/>
          <w:w w:val="105"/>
          <w:sz w:val="28"/>
          <w:szCs w:val="28"/>
        </w:rPr>
        <w:t>比賽路線：</w:t>
      </w:r>
    </w:p>
    <w:p w:rsidR="005459D4" w:rsidRDefault="00F5713E">
      <w:pPr>
        <w:pStyle w:val="a3"/>
        <w:spacing w:before="15" w:line="201" w:lineRule="auto"/>
        <w:ind w:left="1540" w:right="832"/>
        <w:rPr>
          <w:w w:val="105"/>
        </w:rPr>
      </w:pPr>
      <w:r>
        <w:t>天</w:t>
      </w:r>
      <w:proofErr w:type="gramStart"/>
      <w:r>
        <w:t>浩宮地</w:t>
      </w:r>
      <w:proofErr w:type="gramEnd"/>
      <w:r>
        <w:t>⺟廟—縣道</w:t>
      </w:r>
      <w:r>
        <w:rPr>
          <w:spacing w:val="-14"/>
        </w:rPr>
        <w:t>149</w:t>
      </w:r>
      <w:r>
        <w:t>線</w:t>
      </w:r>
      <w:r>
        <w:rPr>
          <w:spacing w:val="-6"/>
        </w:rPr>
        <w:t>5km</w:t>
      </w:r>
      <w:r>
        <w:rPr>
          <w:spacing w:val="4"/>
        </w:rPr>
        <w:t>處 (起點)—縣道</w:t>
      </w:r>
      <w:r>
        <w:rPr>
          <w:spacing w:val="-9"/>
        </w:rPr>
        <w:t>149</w:t>
      </w:r>
      <w:r>
        <w:rPr>
          <w:spacing w:val="-4"/>
        </w:rPr>
        <w:t>-- 縣道</w:t>
      </w:r>
      <w:r>
        <w:rPr>
          <w:spacing w:val="-14"/>
        </w:rPr>
        <w:t>149</w:t>
      </w:r>
      <w:r>
        <w:t>線</w:t>
      </w:r>
      <w:r>
        <w:rPr>
          <w:spacing w:val="-8"/>
        </w:rPr>
        <w:t>26.5km</w:t>
      </w:r>
      <w:r>
        <w:rPr>
          <w:spacing w:val="-3"/>
        </w:rPr>
        <w:t xml:space="preserve">處(終點) </w:t>
      </w:r>
      <w:r>
        <w:rPr>
          <w:spacing w:val="1"/>
          <w:w w:val="105"/>
        </w:rPr>
        <w:t xml:space="preserve">總⾥程: </w:t>
      </w:r>
      <w:r>
        <w:rPr>
          <w:spacing w:val="-15"/>
          <w:w w:val="105"/>
        </w:rPr>
        <w:t>20</w:t>
      </w:r>
      <w:r>
        <w:rPr>
          <w:w w:val="105"/>
        </w:rPr>
        <w:t>公⾥</w:t>
      </w:r>
    </w:p>
    <w:p w:rsidR="00CE0E4E" w:rsidRDefault="00CE0E4E">
      <w:pPr>
        <w:pStyle w:val="a3"/>
        <w:spacing w:before="15" w:line="201" w:lineRule="auto"/>
        <w:ind w:left="1540" w:right="832"/>
      </w:pPr>
    </w:p>
    <w:p w:rsidR="005459D4" w:rsidRPr="005D7F46" w:rsidRDefault="000077CC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八</w:t>
      </w:r>
      <w:r w:rsidR="00F5713E" w:rsidRPr="005D7F46">
        <w:rPr>
          <w:b/>
          <w:w w:val="105"/>
          <w:sz w:val="28"/>
          <w:szCs w:val="28"/>
        </w:rPr>
        <w:t xml:space="preserve"> .比賽程序：</w:t>
      </w:r>
    </w:p>
    <w:p w:rsidR="005459D4" w:rsidRDefault="00F5713E">
      <w:pPr>
        <w:pStyle w:val="a3"/>
        <w:spacing w:line="360" w:lineRule="exact"/>
        <w:ind w:left="1660"/>
      </w:pPr>
      <w:r>
        <w:rPr>
          <w:w w:val="105"/>
        </w:rPr>
        <w:t>08：00 報到、檢錄</w:t>
      </w:r>
    </w:p>
    <w:p w:rsidR="005459D4" w:rsidRDefault="00F5713E">
      <w:pPr>
        <w:pStyle w:val="a3"/>
        <w:spacing w:line="360" w:lineRule="exact"/>
        <w:ind w:left="1660"/>
      </w:pPr>
      <w:r>
        <w:rPr>
          <w:w w:val="105"/>
        </w:rPr>
        <w:t>08：30 賽程規則講解</w:t>
      </w:r>
    </w:p>
    <w:p w:rsidR="005459D4" w:rsidRDefault="00F5713E">
      <w:pPr>
        <w:pStyle w:val="a3"/>
        <w:spacing w:line="360" w:lineRule="exact"/>
        <w:ind w:left="1660"/>
      </w:pPr>
      <w:r>
        <w:rPr>
          <w:w w:val="105"/>
        </w:rPr>
        <w:t>09：00 鳴槍出發</w:t>
      </w:r>
    </w:p>
    <w:p w:rsidR="005459D4" w:rsidRDefault="00F5713E">
      <w:pPr>
        <w:pStyle w:val="a3"/>
        <w:spacing w:line="393" w:lineRule="exact"/>
        <w:ind w:left="1660"/>
      </w:pPr>
      <w:r>
        <w:t>關⾨時間以主集團通過終點後⼗分鐘</w:t>
      </w:r>
    </w:p>
    <w:p w:rsidR="00CE0E4E" w:rsidRDefault="00CE0E4E">
      <w:pPr>
        <w:pStyle w:val="a3"/>
        <w:spacing w:line="393" w:lineRule="exact"/>
        <w:ind w:left="1660"/>
      </w:pPr>
    </w:p>
    <w:p w:rsidR="005459D4" w:rsidRPr="005D7F46" w:rsidRDefault="00072842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九</w:t>
      </w:r>
      <w:r w:rsidR="00F5713E" w:rsidRPr="005D7F46">
        <w:rPr>
          <w:b/>
          <w:w w:val="105"/>
          <w:sz w:val="28"/>
          <w:szCs w:val="28"/>
        </w:rPr>
        <w:t xml:space="preserve"> .比賽組別:</w:t>
      </w:r>
    </w:p>
    <w:p w:rsidR="005459D4" w:rsidRDefault="00F5713E">
      <w:pPr>
        <w:pStyle w:val="a3"/>
        <w:spacing w:before="15" w:line="201" w:lineRule="auto"/>
        <w:ind w:left="1540" w:right="8019"/>
        <w:rPr>
          <w:color w:val="000008"/>
        </w:rPr>
      </w:pPr>
      <w:r>
        <w:rPr>
          <w:color w:val="000008"/>
        </w:rPr>
        <w:t>社會男⼦組社會女⼦組</w:t>
      </w:r>
    </w:p>
    <w:p w:rsidR="00CE0E4E" w:rsidRDefault="00CE0E4E">
      <w:pPr>
        <w:pStyle w:val="a3"/>
        <w:spacing w:before="15" w:line="201" w:lineRule="auto"/>
        <w:ind w:left="1540" w:right="8019"/>
      </w:pPr>
    </w:p>
    <w:p w:rsidR="005459D4" w:rsidRPr="005D7F46" w:rsidRDefault="00F82519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十</w:t>
      </w:r>
      <w:r w:rsidR="00F5713E" w:rsidRPr="005D7F46">
        <w:rPr>
          <w:b/>
          <w:w w:val="105"/>
          <w:sz w:val="28"/>
          <w:szCs w:val="28"/>
        </w:rPr>
        <w:t xml:space="preserve"> .報名⽅式：</w:t>
      </w:r>
    </w:p>
    <w:p w:rsidR="00592074" w:rsidRDefault="00D06EF3" w:rsidP="005D7F46">
      <w:pPr>
        <w:pStyle w:val="a3"/>
        <w:spacing w:line="360" w:lineRule="exact"/>
        <w:ind w:leftChars="321" w:left="989" w:hangingChars="118" w:hanging="283"/>
      </w:pPr>
      <w:r>
        <w:rPr>
          <w:rFonts w:hint="eastAsia"/>
          <w:color w:val="000008"/>
        </w:rPr>
        <w:t>1.</w:t>
      </w:r>
      <w:r w:rsidR="00F5713E">
        <w:rPr>
          <w:color w:val="000008"/>
        </w:rPr>
        <w:t>社會組以鄉鎮市公所為參加單位，請依種類分別上網填報，選</w:t>
      </w:r>
      <w:r w:rsidR="00F5713E">
        <w:rPr>
          <w:rFonts w:ascii="Meiryo" w:eastAsia="Meiryo" w:hAnsi="Meiryo" w:cs="Meiryo" w:hint="eastAsia"/>
          <w:color w:val="000008"/>
        </w:rPr>
        <w:t>⼿</w:t>
      </w:r>
      <w:r w:rsidR="00F5713E">
        <w:rPr>
          <w:rFonts w:ascii="微軟正黑體" w:eastAsia="微軟正黑體" w:hAnsi="微軟正黑體" w:cs="微軟正黑體" w:hint="eastAsia"/>
          <w:color w:val="000008"/>
        </w:rPr>
        <w:t>個</w:t>
      </w:r>
      <w:r w:rsidR="00F5713E">
        <w:rPr>
          <w:rFonts w:ascii="Meiryo" w:eastAsia="Meiryo" w:hAnsi="Meiryo" w:cs="Meiryo" w:hint="eastAsia"/>
          <w:color w:val="000008"/>
        </w:rPr>
        <w:t>⼈</w:t>
      </w:r>
      <w:r w:rsidR="00F5713E">
        <w:rPr>
          <w:color w:val="000008"/>
        </w:rPr>
        <w:t>資料表(姓名</w:t>
      </w:r>
      <w:r w:rsidR="00F5713E">
        <w:rPr>
          <w:rFonts w:ascii="Meiryo" w:eastAsia="Meiryo" w:hAnsi="Meiryo" w:cs="Meiryo" w:hint="eastAsia"/>
          <w:color w:val="000008"/>
        </w:rPr>
        <w:t>⼂</w:t>
      </w:r>
      <w:r w:rsidR="00F5713E">
        <w:rPr>
          <w:rFonts w:ascii="微軟正黑體" w:eastAsia="微軟正黑體" w:hAnsi="微軟正黑體" w:cs="微軟正黑體" w:hint="eastAsia"/>
          <w:color w:val="000008"/>
        </w:rPr>
        <w:t>性別、出</w:t>
      </w:r>
      <w:r w:rsidR="00F5713E">
        <w:rPr>
          <w:rFonts w:ascii="Meiryo" w:eastAsia="Meiryo" w:hAnsi="Meiryo" w:cs="Meiryo" w:hint="eastAsia"/>
          <w:color w:val="000008"/>
        </w:rPr>
        <w:t>⽣</w:t>
      </w:r>
      <w:r w:rsidR="00F5713E">
        <w:rPr>
          <w:rFonts w:ascii="微軟正黑體" w:eastAsia="微軟正黑體" w:hAnsi="微軟正黑體" w:cs="微軟正黑體" w:hint="eastAsia"/>
          <w:color w:val="000008"/>
        </w:rPr>
        <w:t>年</w:t>
      </w:r>
      <w:r w:rsidR="00F5713E">
        <w:rPr>
          <w:rFonts w:ascii="Meiryo" w:eastAsia="Meiryo" w:hAnsi="Meiryo" w:cs="Meiryo" w:hint="eastAsia"/>
          <w:color w:val="000008"/>
        </w:rPr>
        <w:t>⽉⽇</w:t>
      </w:r>
      <w:r w:rsidR="00F5713E">
        <w:rPr>
          <w:color w:val="000008"/>
        </w:rPr>
        <w:t>)。</w:t>
      </w:r>
      <w:r w:rsidR="00592074">
        <w:rPr>
          <w:rFonts w:hint="eastAsia"/>
        </w:rPr>
        <w:t>6/11星期五前向鄉鎮公所協商報名</w:t>
      </w:r>
      <w:r>
        <w:rPr>
          <w:rFonts w:hint="eastAsia"/>
        </w:rPr>
        <w:t>。</w:t>
      </w:r>
    </w:p>
    <w:p w:rsidR="00592074" w:rsidRPr="005D7F46" w:rsidRDefault="00D06EF3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2. 上網報名時間</w:t>
      </w:r>
      <w:r w:rsidR="009B2064" w:rsidRPr="005D7F46">
        <w:rPr>
          <w:rFonts w:hint="eastAsia"/>
          <w:color w:val="000008"/>
        </w:rPr>
        <w:t xml:space="preserve"> </w:t>
      </w:r>
      <w:r w:rsidR="00592074" w:rsidRPr="005D7F46">
        <w:rPr>
          <w:rFonts w:hint="eastAsia"/>
          <w:color w:val="000008"/>
        </w:rPr>
        <w:t>6/16~6/23下午3點止，紙本及健康證明書6/29星期二11時</w:t>
      </w:r>
      <w:r w:rsidR="008A6162">
        <w:rPr>
          <w:rFonts w:hint="eastAsia"/>
          <w:color w:val="000008"/>
        </w:rPr>
        <w:t>前</w:t>
      </w:r>
      <w:r w:rsidR="00592074" w:rsidRPr="005D7F46">
        <w:rPr>
          <w:rFonts w:hint="eastAsia"/>
          <w:color w:val="000008"/>
        </w:rPr>
        <w:t>送鎮南國小蔡偉庭老師收。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3.</w:t>
      </w:r>
      <w:r w:rsidR="00F5713E" w:rsidRPr="005D7F46">
        <w:rPr>
          <w:color w:val="000008"/>
        </w:rPr>
        <w:t>社會組報名選⼿及職員限定應在同⼀鄉鎮可參與不同種類之職務。不可擔任其他</w:t>
      </w:r>
      <w:proofErr w:type="gramStart"/>
      <w:r w:rsidR="00F5713E" w:rsidRPr="005D7F46">
        <w:rPr>
          <w:color w:val="000008"/>
        </w:rPr>
        <w:t>鄉</w:t>
      </w:r>
      <w:r w:rsidR="00F5713E">
        <w:rPr>
          <w:color w:val="000008"/>
        </w:rPr>
        <w:t>鎮市選</w:t>
      </w:r>
      <w:proofErr w:type="gramEnd"/>
      <w:r w:rsidR="00F5713E">
        <w:rPr>
          <w:color w:val="000008"/>
        </w:rPr>
        <w:t>⼿或領隊指導管理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>
        <w:rPr>
          <w:rFonts w:hint="eastAsia"/>
          <w:color w:val="000008"/>
        </w:rPr>
        <w:t>4.</w:t>
      </w:r>
      <w:r w:rsidR="00F5713E">
        <w:rPr>
          <w:color w:val="000008"/>
        </w:rPr>
        <w:t>參賽選⼿只能代表⼀個鄉鎮市報名參加。</w:t>
      </w:r>
    </w:p>
    <w:p w:rsidR="005459D4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>
        <w:rPr>
          <w:rFonts w:hint="eastAsia"/>
          <w:color w:val="000008"/>
        </w:rPr>
        <w:t>5.</w:t>
      </w:r>
      <w:r w:rsidR="00F5713E">
        <w:rPr>
          <w:color w:val="000008"/>
        </w:rPr>
        <w:t>各比賽場地於賽前應要求選⼿提出⾝份證正本以供查驗，若與秩序冊不同時(同或筆劃有誤)⼀律取消比賽資格。以供查驗。</w:t>
      </w:r>
    </w:p>
    <w:p w:rsidR="00D40DFE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6.</w:t>
      </w:r>
      <w:r w:rsidR="00F5713E" w:rsidRPr="005D7F46">
        <w:rPr>
          <w:color w:val="000008"/>
        </w:rPr>
        <w:t xml:space="preserve">⼾籍規定：凡中華⺠國國⺠於 </w:t>
      </w:r>
      <w:r w:rsidR="008A6162" w:rsidRPr="008A6162">
        <w:rPr>
          <w:rFonts w:hint="eastAsia"/>
          <w:color w:val="FF0000"/>
        </w:rPr>
        <w:t>110</w:t>
      </w:r>
      <w:r w:rsidR="00F5713E" w:rsidRPr="008A6162">
        <w:rPr>
          <w:color w:val="FF0000"/>
        </w:rPr>
        <w:t xml:space="preserve"> 年 1 ⽉ 30 ⽇前</w:t>
      </w:r>
      <w:r w:rsidR="00F5713E" w:rsidRPr="005D7F46">
        <w:rPr>
          <w:color w:val="000008"/>
        </w:rPr>
        <w:t>，在雲林縣境內有設籍者。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>
        <w:rPr>
          <w:rFonts w:hint="eastAsia"/>
          <w:color w:val="000008"/>
        </w:rPr>
        <w:t>7.</w:t>
      </w:r>
      <w:r w:rsidR="00F5713E">
        <w:rPr>
          <w:color w:val="000008"/>
        </w:rPr>
        <w:t>⾝體狀況：可參加激烈運動者，未滿⼗八歲(</w:t>
      </w:r>
      <w:r w:rsidR="00F5713E" w:rsidRPr="005D7F46">
        <w:rPr>
          <w:color w:val="000008"/>
        </w:rPr>
        <w:t>9</w:t>
      </w:r>
      <w:r w:rsidR="00592074" w:rsidRPr="005D7F46">
        <w:rPr>
          <w:rFonts w:hint="eastAsia"/>
          <w:color w:val="000008"/>
        </w:rPr>
        <w:t>2</w:t>
      </w:r>
      <w:r w:rsidR="00F5713E" w:rsidRPr="005D7F46">
        <w:rPr>
          <w:color w:val="000008"/>
        </w:rPr>
        <w:t xml:space="preserve"> 年 </w:t>
      </w:r>
      <w:r w:rsidR="00592074" w:rsidRPr="005D7F46">
        <w:rPr>
          <w:rFonts w:hint="eastAsia"/>
          <w:color w:val="000008"/>
        </w:rPr>
        <w:t>7</w:t>
      </w:r>
      <w:r w:rsidR="00F5713E" w:rsidRPr="005D7F46">
        <w:rPr>
          <w:color w:val="000008"/>
        </w:rPr>
        <w:t xml:space="preserve"> ⽉ </w:t>
      </w:r>
      <w:r w:rsidR="00592074" w:rsidRPr="005D7F46">
        <w:rPr>
          <w:rFonts w:hint="eastAsia"/>
          <w:color w:val="000008"/>
        </w:rPr>
        <w:t>25</w:t>
      </w:r>
      <w:r w:rsidR="00F5713E" w:rsidRPr="005D7F46">
        <w:rPr>
          <w:color w:val="000008"/>
        </w:rPr>
        <w:t xml:space="preserve"> ⽇</w:t>
      </w:r>
      <w:r w:rsidR="00F5713E">
        <w:rPr>
          <w:color w:val="000008"/>
        </w:rPr>
        <w:t>以後出⽣者)參加比賽必須提出選⼿健康證明書，否則不予下場參加比賽。</w:t>
      </w:r>
    </w:p>
    <w:p w:rsidR="005459D4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>
        <w:rPr>
          <w:rFonts w:hint="eastAsia"/>
          <w:color w:val="000008"/>
        </w:rPr>
        <w:t>8.</w:t>
      </w:r>
      <w:r w:rsidR="00F5713E">
        <w:rPr>
          <w:color w:val="000008"/>
        </w:rPr>
        <w:t>參加比賽時應攜帶⾝份證正本以備檢查。</w:t>
      </w:r>
    </w:p>
    <w:p w:rsidR="00FC550C" w:rsidRDefault="00FC550C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9.比賽註冊須達3個單位以上，報名男女合計達40人，始辦理比賽。</w:t>
      </w:r>
    </w:p>
    <w:p w:rsidR="00CE0E4E" w:rsidRDefault="00CE0E4E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</w:p>
    <w:p w:rsidR="008A6162" w:rsidRDefault="008A6162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br w:type="page"/>
      </w:r>
    </w:p>
    <w:p w:rsidR="009B2064" w:rsidRPr="005D7F46" w:rsidRDefault="009B2064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 w:rsidRPr="005D7F46">
        <w:rPr>
          <w:rFonts w:hint="eastAsia"/>
          <w:b/>
          <w:w w:val="105"/>
          <w:sz w:val="28"/>
          <w:szCs w:val="28"/>
        </w:rPr>
        <w:lastRenderedPageBreak/>
        <w:t>十</w:t>
      </w:r>
      <w:r w:rsidR="00F46F55">
        <w:rPr>
          <w:rFonts w:hint="eastAsia"/>
          <w:b/>
          <w:w w:val="105"/>
          <w:sz w:val="28"/>
          <w:szCs w:val="28"/>
        </w:rPr>
        <w:t>一</w:t>
      </w:r>
      <w:r w:rsidRPr="005D7F46">
        <w:rPr>
          <w:rFonts w:hint="eastAsia"/>
          <w:b/>
          <w:w w:val="105"/>
          <w:sz w:val="28"/>
          <w:szCs w:val="28"/>
        </w:rPr>
        <w:t>、其他</w:t>
      </w:r>
      <w:r w:rsidR="002B2425" w:rsidRPr="005D7F46">
        <w:rPr>
          <w:rFonts w:hint="eastAsia"/>
          <w:b/>
          <w:w w:val="105"/>
          <w:sz w:val="28"/>
          <w:szCs w:val="28"/>
        </w:rPr>
        <w:t>注意事項</w:t>
      </w:r>
      <w:r w:rsidRPr="005D7F46">
        <w:rPr>
          <w:rFonts w:hint="eastAsia"/>
          <w:b/>
          <w:w w:val="105"/>
          <w:sz w:val="28"/>
          <w:szCs w:val="28"/>
        </w:rPr>
        <w:t>：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1.</w:t>
      </w:r>
      <w:r w:rsidR="00F5713E" w:rsidRPr="005D7F46">
        <w:rPr>
          <w:color w:val="000008"/>
        </w:rPr>
        <w:t>參賽選</w:t>
      </w:r>
      <w:r w:rsidR="00F5713E" w:rsidRPr="005D7F46">
        <w:rPr>
          <w:rFonts w:hint="eastAsia"/>
          <w:color w:val="000008"/>
        </w:rPr>
        <w:t>⼿⾞輛限⽤標準彎把公路⾞、需有完整之煞⾞系統；禁⽌裝設</w:t>
      </w:r>
      <w:r w:rsidR="00F5713E" w:rsidRPr="005D7F46">
        <w:rPr>
          <w:color w:val="000008"/>
        </w:rPr>
        <w:t>休息把、禁</w:t>
      </w:r>
      <w:r w:rsidR="00F5713E" w:rsidRPr="005D7F46">
        <w:rPr>
          <w:rFonts w:hint="eastAsia"/>
          <w:color w:val="000008"/>
        </w:rPr>
        <w:t>⽤計時⾞⽜⾓把、禁⽌裝設立⾞⽀架、火箭筒，全封閉式之碟輪、不可使⽤、如有不合規定者取消競賽資格。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2.</w:t>
      </w:r>
      <w:r w:rsidR="00F5713E" w:rsidRPr="005D7F46">
        <w:rPr>
          <w:color w:val="000008"/>
        </w:rPr>
        <w:t>選</w:t>
      </w:r>
      <w:r w:rsidR="00F5713E" w:rsidRPr="005D7F46">
        <w:rPr>
          <w:rFonts w:hint="eastAsia"/>
          <w:color w:val="000008"/>
        </w:rPr>
        <w:t>⼿規定配帶⾃⾏⾞安全帽，全程穿著標準有袖之⾃⾏⾞服裝、⾞褲。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3.</w:t>
      </w:r>
      <w:r w:rsidR="00F5713E" w:rsidRPr="005D7F46">
        <w:rPr>
          <w:color w:val="000008"/>
        </w:rPr>
        <w:t>請選</w:t>
      </w:r>
      <w:r w:rsidR="00F5713E" w:rsidRPr="005D7F46">
        <w:rPr>
          <w:rFonts w:hint="eastAsia"/>
          <w:color w:val="000008"/>
        </w:rPr>
        <w:t>⼿及⾞隊⾞輛遵守主辦單位之交通指揮，嚴禁參賽者跨越雙黃線逆向</w:t>
      </w:r>
      <w:r w:rsidR="00F5713E" w:rsidRPr="005D7F46">
        <w:rPr>
          <w:color w:val="000008"/>
        </w:rPr>
        <w:t>騎乘，如發</w:t>
      </w:r>
      <w:r w:rsidR="00F5713E" w:rsidRPr="005D7F46">
        <w:rPr>
          <w:rFonts w:hint="eastAsia"/>
          <w:color w:val="000008"/>
        </w:rPr>
        <w:t>⽣意外由選⼿⾃⾏負責。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4.</w:t>
      </w:r>
      <w:r w:rsidR="00F5713E" w:rsidRPr="005D7F46">
        <w:rPr>
          <w:color w:val="000008"/>
        </w:rPr>
        <w:t>本賽事使</w:t>
      </w:r>
      <w:r w:rsidR="00F5713E" w:rsidRPr="005D7F46">
        <w:rPr>
          <w:rFonts w:hint="eastAsia"/>
          <w:color w:val="000008"/>
        </w:rPr>
        <w:t>⽤碼表計時，計時成績以主辦單位碼表為主。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5.</w:t>
      </w:r>
      <w:r w:rsidR="00F5713E" w:rsidRPr="005D7F46">
        <w:rPr>
          <w:color w:val="000008"/>
        </w:rPr>
        <w:t>各參加者請</w:t>
      </w:r>
      <w:r w:rsidR="00F5713E" w:rsidRPr="005D7F46">
        <w:rPr>
          <w:rFonts w:hint="eastAsia"/>
          <w:color w:val="000008"/>
        </w:rPr>
        <w:t>⾃⾏評估⾃我體能狀況，安全第⼀。</w:t>
      </w:r>
    </w:p>
    <w:p w:rsidR="005459D4" w:rsidRPr="005D7F46" w:rsidRDefault="009B2064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6.</w:t>
      </w:r>
      <w:r w:rsidR="00F5713E" w:rsidRPr="005D7F46">
        <w:rPr>
          <w:color w:val="000008"/>
        </w:rPr>
        <w:t>本次比賽過程中不得補給，請選</w:t>
      </w:r>
      <w:r w:rsidR="00F5713E" w:rsidRPr="005D7F46">
        <w:rPr>
          <w:rFonts w:hint="eastAsia"/>
          <w:color w:val="000008"/>
        </w:rPr>
        <w:t>⼿⾃⾏攜帶補給品。</w:t>
      </w:r>
    </w:p>
    <w:p w:rsidR="0081675F" w:rsidRDefault="0081675F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r w:rsidRPr="005D7F46">
        <w:rPr>
          <w:rFonts w:hint="eastAsia"/>
          <w:color w:val="000008"/>
        </w:rPr>
        <w:t>7.</w:t>
      </w:r>
      <w:r w:rsidRPr="005D7F46">
        <w:rPr>
          <w:color w:val="000008"/>
        </w:rPr>
        <w:t>如遇天候不佳或不可抗</w:t>
      </w:r>
      <w:r w:rsidRPr="005D7F46">
        <w:rPr>
          <w:rFonts w:hint="eastAsia"/>
          <w:color w:val="000008"/>
        </w:rPr>
        <w:t>⼒事件或天災，主辦單位有權視情況作緊急應變擇⽇</w:t>
      </w:r>
      <w:r w:rsidRPr="005D7F46">
        <w:rPr>
          <w:color w:val="000008"/>
        </w:rPr>
        <w:t>辦理或取消</w:t>
      </w:r>
    </w:p>
    <w:p w:rsidR="00CE0E4E" w:rsidRPr="005D7F46" w:rsidRDefault="00CE0E4E" w:rsidP="005D7F46">
      <w:pPr>
        <w:pStyle w:val="a3"/>
        <w:spacing w:line="360" w:lineRule="exact"/>
        <w:ind w:leftChars="321" w:left="989" w:hangingChars="118" w:hanging="283"/>
        <w:rPr>
          <w:color w:val="000008"/>
        </w:rPr>
      </w:pPr>
      <w:bookmarkStart w:id="0" w:name="_GoBack"/>
      <w:bookmarkEnd w:id="0"/>
    </w:p>
    <w:p w:rsidR="00237148" w:rsidRPr="005D7F46" w:rsidRDefault="00237148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 w:rsidRPr="005D7F46">
        <w:rPr>
          <w:rFonts w:hint="eastAsia"/>
          <w:b/>
          <w:w w:val="105"/>
          <w:sz w:val="28"/>
          <w:szCs w:val="28"/>
        </w:rPr>
        <w:t>⼗</w:t>
      </w:r>
      <w:r w:rsidR="000125F3">
        <w:rPr>
          <w:rFonts w:hint="eastAsia"/>
          <w:b/>
          <w:w w:val="105"/>
          <w:sz w:val="28"/>
          <w:szCs w:val="28"/>
        </w:rPr>
        <w:t>二</w:t>
      </w:r>
      <w:r w:rsidRPr="005D7F46">
        <w:rPr>
          <w:b/>
          <w:w w:val="105"/>
          <w:sz w:val="28"/>
          <w:szCs w:val="28"/>
        </w:rPr>
        <w:t>.獎勵</w:t>
      </w:r>
    </w:p>
    <w:p w:rsidR="00237148" w:rsidRDefault="00720AE4" w:rsidP="00720AE4">
      <w:pPr>
        <w:pStyle w:val="a3"/>
        <w:spacing w:line="360" w:lineRule="exact"/>
        <w:ind w:left="706"/>
        <w:rPr>
          <w:rFonts w:hint="eastAsia"/>
          <w:color w:val="000008"/>
        </w:rPr>
      </w:pPr>
      <w:r>
        <w:rPr>
          <w:rFonts w:hint="eastAsia"/>
          <w:color w:val="000008"/>
        </w:rPr>
        <w:t>1.</w:t>
      </w:r>
      <w:r w:rsidR="00237148">
        <w:rPr>
          <w:color w:val="000008"/>
        </w:rPr>
        <w:t>名次錄取⽅式</w:t>
      </w:r>
      <w:r w:rsidR="00237148" w:rsidRPr="005D7F46">
        <w:rPr>
          <w:color w:val="000008"/>
        </w:rPr>
        <w:t>:</w:t>
      </w:r>
      <w:r w:rsidR="00237148">
        <w:rPr>
          <w:color w:val="000008"/>
        </w:rPr>
        <w:t>每種類團體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或</w:t>
      </w:r>
      <w:proofErr w:type="gramStart"/>
      <w:r w:rsidR="00237148">
        <w:rPr>
          <w:color w:val="000008"/>
        </w:rPr>
        <w:t>個</w:t>
      </w:r>
      <w:proofErr w:type="gramEnd"/>
      <w:r w:rsidR="00237148">
        <w:rPr>
          <w:color w:val="000008"/>
        </w:rPr>
        <w:t>⼈單項報名</w:t>
      </w:r>
      <w:r w:rsidR="00237148" w:rsidRPr="005D7F46">
        <w:rPr>
          <w:color w:val="000008"/>
        </w:rPr>
        <w:t>2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1</w:t>
      </w:r>
      <w:r w:rsidR="00237148">
        <w:rPr>
          <w:color w:val="000008"/>
        </w:rPr>
        <w:t>名，</w:t>
      </w:r>
      <w:r w:rsidR="00237148" w:rsidRPr="005D7F46">
        <w:rPr>
          <w:color w:val="000008"/>
        </w:rPr>
        <w:t>3</w:t>
      </w:r>
      <w:r w:rsidR="00237148">
        <w:rPr>
          <w:color w:val="000008"/>
        </w:rPr>
        <w:t>⾄</w:t>
      </w:r>
      <w:r w:rsidR="00237148" w:rsidRPr="005D7F46">
        <w:rPr>
          <w:color w:val="000008"/>
        </w:rPr>
        <w:t>4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2</w:t>
      </w:r>
      <w:r w:rsidR="00237148">
        <w:rPr>
          <w:color w:val="000008"/>
        </w:rPr>
        <w:t>名</w:t>
      </w:r>
      <w:r w:rsidR="00237148">
        <w:rPr>
          <w:rFonts w:hint="eastAsia"/>
          <w:color w:val="000008"/>
        </w:rPr>
        <w:t>，</w:t>
      </w:r>
      <w:r w:rsidR="00237148" w:rsidRPr="005D7F46">
        <w:rPr>
          <w:color w:val="000008"/>
        </w:rPr>
        <w:t>5</w:t>
      </w:r>
      <w:r w:rsidR="00237148">
        <w:rPr>
          <w:color w:val="000008"/>
        </w:rPr>
        <w:t>⾄</w:t>
      </w:r>
      <w:r w:rsidR="00237148" w:rsidRPr="005D7F46">
        <w:rPr>
          <w:color w:val="000008"/>
        </w:rPr>
        <w:t>6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3</w:t>
      </w:r>
      <w:r w:rsidR="00237148">
        <w:rPr>
          <w:color w:val="000008"/>
        </w:rPr>
        <w:t>名，</w:t>
      </w:r>
      <w:r w:rsidR="00237148" w:rsidRPr="005D7F46">
        <w:rPr>
          <w:color w:val="000008"/>
        </w:rPr>
        <w:t xml:space="preserve">7 </w:t>
      </w:r>
      <w:r w:rsidR="00237148">
        <w:rPr>
          <w:color w:val="000008"/>
        </w:rPr>
        <w:t>⾄</w:t>
      </w:r>
      <w:r w:rsidR="00237148" w:rsidRPr="005D7F46">
        <w:rPr>
          <w:color w:val="000008"/>
        </w:rPr>
        <w:t>8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4</w:t>
      </w:r>
      <w:r w:rsidR="00237148">
        <w:rPr>
          <w:color w:val="000008"/>
        </w:rPr>
        <w:t>名，</w:t>
      </w:r>
      <w:r w:rsidR="00237148" w:rsidRPr="005D7F46">
        <w:rPr>
          <w:color w:val="000008"/>
        </w:rPr>
        <w:t>9</w:t>
      </w:r>
      <w:r w:rsidR="00237148">
        <w:rPr>
          <w:color w:val="000008"/>
        </w:rPr>
        <w:t>⾄</w:t>
      </w:r>
      <w:r w:rsidR="00237148" w:rsidRPr="005D7F46">
        <w:rPr>
          <w:color w:val="000008"/>
        </w:rPr>
        <w:t>10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5</w:t>
      </w:r>
      <w:r w:rsidR="00237148">
        <w:rPr>
          <w:color w:val="000008"/>
        </w:rPr>
        <w:t>名，</w:t>
      </w:r>
      <w:r w:rsidR="00237148" w:rsidRPr="005D7F46">
        <w:rPr>
          <w:color w:val="000008"/>
        </w:rPr>
        <w:t>11</w:t>
      </w:r>
      <w:r w:rsidR="00237148">
        <w:rPr>
          <w:color w:val="000008"/>
        </w:rPr>
        <w:t>⾄</w:t>
      </w:r>
      <w:r w:rsidR="00237148" w:rsidRPr="005D7F46">
        <w:rPr>
          <w:color w:val="000008"/>
        </w:rPr>
        <w:t>12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6</w:t>
      </w:r>
      <w:r w:rsidR="00237148">
        <w:rPr>
          <w:color w:val="000008"/>
        </w:rPr>
        <w:t>名</w:t>
      </w:r>
      <w:r w:rsidR="00237148">
        <w:rPr>
          <w:rFonts w:hint="eastAsia"/>
          <w:color w:val="000008"/>
        </w:rPr>
        <w:t>。</w:t>
      </w:r>
      <w:r w:rsidR="00237148" w:rsidRPr="005D7F46">
        <w:rPr>
          <w:color w:val="000008"/>
        </w:rPr>
        <w:t>13</w:t>
      </w:r>
      <w:r w:rsidR="00237148">
        <w:rPr>
          <w:color w:val="000008"/>
        </w:rPr>
        <w:t>⾄</w:t>
      </w:r>
      <w:r w:rsidR="00237148" w:rsidRPr="005D7F46">
        <w:rPr>
          <w:color w:val="000008"/>
        </w:rPr>
        <w:t>14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⼈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取</w:t>
      </w:r>
      <w:r w:rsidR="00237148" w:rsidRPr="005D7F46">
        <w:rPr>
          <w:color w:val="000008"/>
        </w:rPr>
        <w:t>7</w:t>
      </w:r>
      <w:r w:rsidR="00237148">
        <w:rPr>
          <w:color w:val="000008"/>
        </w:rPr>
        <w:t>名，</w:t>
      </w:r>
      <w:r w:rsidR="00237148" w:rsidRPr="005D7F46">
        <w:rPr>
          <w:color w:val="000008"/>
        </w:rPr>
        <w:t>15</w:t>
      </w:r>
      <w:r w:rsidR="00237148">
        <w:rPr>
          <w:color w:val="000008"/>
        </w:rPr>
        <w:t>隊</w:t>
      </w:r>
      <w:r w:rsidR="00237148" w:rsidRPr="005D7F46">
        <w:rPr>
          <w:color w:val="000008"/>
        </w:rPr>
        <w:t>(</w:t>
      </w:r>
      <w:r w:rsidR="00237148">
        <w:rPr>
          <w:color w:val="000008"/>
        </w:rPr>
        <w:t>含</w:t>
      </w:r>
      <w:r w:rsidR="00237148" w:rsidRPr="005D7F46">
        <w:rPr>
          <w:color w:val="000008"/>
        </w:rPr>
        <w:t>)</w:t>
      </w:r>
      <w:r w:rsidR="00237148">
        <w:rPr>
          <w:color w:val="000008"/>
        </w:rPr>
        <w:t>以上取</w:t>
      </w:r>
      <w:r w:rsidR="00237148" w:rsidRPr="005D7F46">
        <w:rPr>
          <w:color w:val="000008"/>
        </w:rPr>
        <w:t>8</w:t>
      </w:r>
      <w:r w:rsidR="00237148">
        <w:rPr>
          <w:color w:val="000008"/>
        </w:rPr>
        <w:t>名</w:t>
      </w:r>
    </w:p>
    <w:p w:rsidR="00B66610" w:rsidRPr="00B66610" w:rsidRDefault="00B66610" w:rsidP="00720AE4">
      <w:pPr>
        <w:pStyle w:val="a3"/>
        <w:spacing w:line="360" w:lineRule="exact"/>
        <w:ind w:left="706"/>
        <w:rPr>
          <w:color w:val="FF0000"/>
        </w:rPr>
      </w:pPr>
      <w:r w:rsidRPr="00B66610">
        <w:rPr>
          <w:rFonts w:hint="eastAsia"/>
          <w:color w:val="FF0000"/>
        </w:rPr>
        <w:t>2.</w:t>
      </w:r>
      <w:r w:rsidRPr="00B66610">
        <w:rPr>
          <w:rFonts w:hint="eastAsia"/>
          <w:color w:val="FF0000"/>
        </w:rPr>
        <w:t>本賽事作為「110</w:t>
      </w:r>
      <w:r>
        <w:rPr>
          <w:rFonts w:hint="eastAsia"/>
          <w:color w:val="FF0000"/>
        </w:rPr>
        <w:t>全國運動會」自由車</w:t>
      </w:r>
      <w:r w:rsidRPr="00B66610">
        <w:rPr>
          <w:rFonts w:hint="eastAsia"/>
          <w:color w:val="FF0000"/>
        </w:rPr>
        <w:t>競賽</w:t>
      </w:r>
      <w:r>
        <w:rPr>
          <w:rFonts w:hint="eastAsia"/>
          <w:color w:val="FF0000"/>
        </w:rPr>
        <w:t>種類</w:t>
      </w:r>
      <w:r w:rsidRPr="00B66610">
        <w:rPr>
          <w:rFonts w:hint="eastAsia"/>
          <w:color w:val="FF0000"/>
        </w:rPr>
        <w:t>之選拔依據。</w:t>
      </w:r>
    </w:p>
    <w:p w:rsidR="00B66584" w:rsidRPr="005D7F46" w:rsidRDefault="00B66584" w:rsidP="00B66584">
      <w:pPr>
        <w:pStyle w:val="a3"/>
        <w:spacing w:line="360" w:lineRule="exact"/>
        <w:ind w:left="706"/>
        <w:rPr>
          <w:color w:val="000008"/>
        </w:rPr>
      </w:pPr>
    </w:p>
    <w:p w:rsidR="00FC550C" w:rsidRDefault="00FC550C" w:rsidP="00FC550C">
      <w:pPr>
        <w:pStyle w:val="a3"/>
        <w:spacing w:line="325" w:lineRule="exact"/>
        <w:rPr>
          <w:b/>
          <w:w w:val="105"/>
          <w:sz w:val="28"/>
          <w:szCs w:val="28"/>
        </w:rPr>
      </w:pPr>
      <w:r w:rsidRPr="005D7F46">
        <w:rPr>
          <w:rFonts w:hint="eastAsia"/>
          <w:b/>
          <w:w w:val="105"/>
          <w:sz w:val="28"/>
          <w:szCs w:val="28"/>
        </w:rPr>
        <w:t>十</w:t>
      </w:r>
      <w:r w:rsidR="00761C4A">
        <w:rPr>
          <w:rFonts w:hint="eastAsia"/>
          <w:b/>
          <w:w w:val="105"/>
          <w:sz w:val="28"/>
          <w:szCs w:val="28"/>
        </w:rPr>
        <w:t>三.</w:t>
      </w:r>
      <w:r w:rsidRPr="005D7F46">
        <w:rPr>
          <w:b/>
          <w:w w:val="105"/>
          <w:sz w:val="28"/>
          <w:szCs w:val="28"/>
        </w:rPr>
        <w:t>本競賽規則未盡事宜,以雲林縣</w:t>
      </w:r>
      <w:r w:rsidRPr="005D7F46">
        <w:rPr>
          <w:rFonts w:hint="eastAsia"/>
          <w:b/>
          <w:w w:val="105"/>
          <w:sz w:val="28"/>
          <w:szCs w:val="28"/>
        </w:rPr>
        <w:t>110</w:t>
      </w:r>
      <w:r w:rsidRPr="005D7F46">
        <w:rPr>
          <w:b/>
          <w:w w:val="105"/>
          <w:sz w:val="28"/>
          <w:szCs w:val="28"/>
        </w:rPr>
        <w:t>年全縣運動會競賽總則為</w:t>
      </w:r>
      <w:proofErr w:type="gramStart"/>
      <w:r w:rsidRPr="005D7F46">
        <w:rPr>
          <w:b/>
          <w:w w:val="105"/>
          <w:sz w:val="28"/>
          <w:szCs w:val="28"/>
        </w:rPr>
        <w:t>準</w:t>
      </w:r>
      <w:proofErr w:type="gramEnd"/>
      <w:r w:rsidRPr="005D7F46">
        <w:rPr>
          <w:b/>
          <w:w w:val="105"/>
          <w:sz w:val="28"/>
          <w:szCs w:val="28"/>
        </w:rPr>
        <w:t>。</w:t>
      </w:r>
    </w:p>
    <w:p w:rsidR="00CE0E4E" w:rsidRPr="005D7F46" w:rsidRDefault="00CE0E4E" w:rsidP="00FC550C">
      <w:pPr>
        <w:pStyle w:val="a3"/>
        <w:spacing w:line="325" w:lineRule="exact"/>
        <w:rPr>
          <w:b/>
          <w:sz w:val="28"/>
          <w:szCs w:val="28"/>
        </w:rPr>
      </w:pPr>
    </w:p>
    <w:p w:rsidR="00FC550C" w:rsidRPr="005D7F46" w:rsidRDefault="00FC550C" w:rsidP="005D7F46">
      <w:pPr>
        <w:pStyle w:val="a3"/>
        <w:spacing w:line="325" w:lineRule="exact"/>
        <w:rPr>
          <w:b/>
          <w:w w:val="105"/>
          <w:sz w:val="28"/>
          <w:szCs w:val="28"/>
        </w:rPr>
      </w:pPr>
      <w:r w:rsidRPr="005D7F46">
        <w:rPr>
          <w:b/>
          <w:w w:val="105"/>
          <w:sz w:val="28"/>
          <w:szCs w:val="28"/>
        </w:rPr>
        <w:t>⼗</w:t>
      </w:r>
      <w:r w:rsidR="00761C4A">
        <w:rPr>
          <w:rFonts w:hint="eastAsia"/>
          <w:b/>
          <w:w w:val="105"/>
          <w:sz w:val="28"/>
          <w:szCs w:val="28"/>
        </w:rPr>
        <w:t>四</w:t>
      </w:r>
      <w:r w:rsidRPr="005D7F46">
        <w:rPr>
          <w:b/>
          <w:w w:val="105"/>
          <w:sz w:val="28"/>
          <w:szCs w:val="28"/>
        </w:rPr>
        <w:t>.</w:t>
      </w:r>
      <w:r w:rsidRPr="005D7F46">
        <w:rPr>
          <w:b/>
          <w:w w:val="105"/>
          <w:sz w:val="28"/>
          <w:szCs w:val="28"/>
        </w:rPr>
        <w:tab/>
        <w:t>路線圖:</w:t>
      </w:r>
    </w:p>
    <w:p w:rsidR="00FC550C" w:rsidRDefault="00FC550C" w:rsidP="00FC550C">
      <w:pPr>
        <w:pStyle w:val="a3"/>
        <w:ind w:left="0"/>
        <w:rPr>
          <w:sz w:val="18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7AEDC68C" wp14:editId="0EE6F521">
            <wp:simplePos x="0" y="0"/>
            <wp:positionH relativeFrom="page">
              <wp:posOffset>762000</wp:posOffset>
            </wp:positionH>
            <wp:positionV relativeFrom="paragraph">
              <wp:posOffset>228530</wp:posOffset>
            </wp:positionV>
            <wp:extent cx="5149319" cy="270090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9319" cy="2700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550C" w:rsidRDefault="00FC550C" w:rsidP="00FC550C">
      <w:pPr>
        <w:pStyle w:val="a3"/>
        <w:spacing w:before="17"/>
        <w:ind w:left="0"/>
        <w:rPr>
          <w:sz w:val="16"/>
        </w:rPr>
      </w:pPr>
    </w:p>
    <w:p w:rsidR="00237148" w:rsidRPr="0081675F" w:rsidRDefault="00FC550C" w:rsidP="00CE0E4E">
      <w:pPr>
        <w:tabs>
          <w:tab w:val="left" w:pos="400"/>
        </w:tabs>
        <w:spacing w:before="48" w:line="201" w:lineRule="auto"/>
        <w:ind w:right="881"/>
        <w:jc w:val="center"/>
        <w:rPr>
          <w:sz w:val="24"/>
        </w:rPr>
      </w:pPr>
      <w:r>
        <w:rPr>
          <w:color w:val="000008"/>
        </w:rPr>
        <w:t>主辦單位保有調整簡章內容之權利，以最新版本為主。</w:t>
      </w:r>
    </w:p>
    <w:p w:rsidR="0081675F" w:rsidRDefault="0081675F">
      <w:pPr>
        <w:spacing w:line="393" w:lineRule="exact"/>
        <w:rPr>
          <w:sz w:val="24"/>
        </w:rPr>
      </w:pPr>
    </w:p>
    <w:p w:rsidR="001A786E" w:rsidRDefault="001A786E">
      <w:pPr>
        <w:pStyle w:val="a3"/>
        <w:spacing w:before="29"/>
      </w:pPr>
    </w:p>
    <w:sectPr w:rsidR="001A786E">
      <w:type w:val="continuous"/>
      <w:pgSz w:w="11900" w:h="16820"/>
      <w:pgMar w:top="720" w:right="5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C44" w:rsidRDefault="00267C44" w:rsidP="002623D9">
      <w:r>
        <w:separator/>
      </w:r>
    </w:p>
  </w:endnote>
  <w:endnote w:type="continuationSeparator" w:id="0">
    <w:p w:rsidR="00267C44" w:rsidRDefault="00267C44" w:rsidP="0026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C44" w:rsidRDefault="00267C44" w:rsidP="002623D9">
      <w:r>
        <w:separator/>
      </w:r>
    </w:p>
  </w:footnote>
  <w:footnote w:type="continuationSeparator" w:id="0">
    <w:p w:rsidR="00267C44" w:rsidRDefault="00267C44" w:rsidP="00262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6F0A"/>
    <w:multiLevelType w:val="hybridMultilevel"/>
    <w:tmpl w:val="60645F8E"/>
    <w:lvl w:ilvl="0" w:tplc="2F2CF76E">
      <w:start w:val="1"/>
      <w:numFmt w:val="decimal"/>
      <w:lvlText w:val="%1."/>
      <w:lvlJc w:val="left"/>
      <w:pPr>
        <w:ind w:left="1807" w:hanging="148"/>
        <w:jc w:val="right"/>
      </w:pPr>
      <w:rPr>
        <w:rFonts w:ascii="Microsoft JhengHei UI Light" w:eastAsia="Microsoft JhengHei UI Light" w:hAnsi="Microsoft JhengHei UI Light" w:cs="Microsoft JhengHei UI Light" w:hint="default"/>
        <w:spacing w:val="-11"/>
        <w:w w:val="102"/>
        <w:sz w:val="22"/>
        <w:szCs w:val="22"/>
        <w:lang w:val="zh-TW" w:eastAsia="zh-TW" w:bidi="zh-TW"/>
      </w:rPr>
    </w:lvl>
    <w:lvl w:ilvl="1" w:tplc="F82430CE">
      <w:numFmt w:val="bullet"/>
      <w:lvlText w:val="•"/>
      <w:lvlJc w:val="left"/>
      <w:pPr>
        <w:ind w:left="2696" w:hanging="148"/>
      </w:pPr>
      <w:rPr>
        <w:rFonts w:hint="default"/>
        <w:lang w:val="zh-TW" w:eastAsia="zh-TW" w:bidi="zh-TW"/>
      </w:rPr>
    </w:lvl>
    <w:lvl w:ilvl="2" w:tplc="BDFE5504">
      <w:numFmt w:val="bullet"/>
      <w:lvlText w:val="•"/>
      <w:lvlJc w:val="left"/>
      <w:pPr>
        <w:ind w:left="3592" w:hanging="148"/>
      </w:pPr>
      <w:rPr>
        <w:rFonts w:hint="default"/>
        <w:lang w:val="zh-TW" w:eastAsia="zh-TW" w:bidi="zh-TW"/>
      </w:rPr>
    </w:lvl>
    <w:lvl w:ilvl="3" w:tplc="F4420C00">
      <w:numFmt w:val="bullet"/>
      <w:lvlText w:val="•"/>
      <w:lvlJc w:val="left"/>
      <w:pPr>
        <w:ind w:left="4488" w:hanging="148"/>
      </w:pPr>
      <w:rPr>
        <w:rFonts w:hint="default"/>
        <w:lang w:val="zh-TW" w:eastAsia="zh-TW" w:bidi="zh-TW"/>
      </w:rPr>
    </w:lvl>
    <w:lvl w:ilvl="4" w:tplc="C2C6C0F4">
      <w:numFmt w:val="bullet"/>
      <w:lvlText w:val="•"/>
      <w:lvlJc w:val="left"/>
      <w:pPr>
        <w:ind w:left="5384" w:hanging="148"/>
      </w:pPr>
      <w:rPr>
        <w:rFonts w:hint="default"/>
        <w:lang w:val="zh-TW" w:eastAsia="zh-TW" w:bidi="zh-TW"/>
      </w:rPr>
    </w:lvl>
    <w:lvl w:ilvl="5" w:tplc="F1805F34">
      <w:numFmt w:val="bullet"/>
      <w:lvlText w:val="•"/>
      <w:lvlJc w:val="left"/>
      <w:pPr>
        <w:ind w:left="6280" w:hanging="148"/>
      </w:pPr>
      <w:rPr>
        <w:rFonts w:hint="default"/>
        <w:lang w:val="zh-TW" w:eastAsia="zh-TW" w:bidi="zh-TW"/>
      </w:rPr>
    </w:lvl>
    <w:lvl w:ilvl="6" w:tplc="DDD8289E">
      <w:numFmt w:val="bullet"/>
      <w:lvlText w:val="•"/>
      <w:lvlJc w:val="left"/>
      <w:pPr>
        <w:ind w:left="7176" w:hanging="148"/>
      </w:pPr>
      <w:rPr>
        <w:rFonts w:hint="default"/>
        <w:lang w:val="zh-TW" w:eastAsia="zh-TW" w:bidi="zh-TW"/>
      </w:rPr>
    </w:lvl>
    <w:lvl w:ilvl="7" w:tplc="A53800BE">
      <w:numFmt w:val="bullet"/>
      <w:lvlText w:val="•"/>
      <w:lvlJc w:val="left"/>
      <w:pPr>
        <w:ind w:left="8072" w:hanging="148"/>
      </w:pPr>
      <w:rPr>
        <w:rFonts w:hint="default"/>
        <w:lang w:val="zh-TW" w:eastAsia="zh-TW" w:bidi="zh-TW"/>
      </w:rPr>
    </w:lvl>
    <w:lvl w:ilvl="8" w:tplc="C7BADAB2">
      <w:numFmt w:val="bullet"/>
      <w:lvlText w:val="•"/>
      <w:lvlJc w:val="left"/>
      <w:pPr>
        <w:ind w:left="8968" w:hanging="148"/>
      </w:pPr>
      <w:rPr>
        <w:rFonts w:hint="default"/>
        <w:lang w:val="zh-TW" w:eastAsia="zh-TW" w:bidi="zh-TW"/>
      </w:rPr>
    </w:lvl>
  </w:abstractNum>
  <w:abstractNum w:abstractNumId="1">
    <w:nsid w:val="48C02F6A"/>
    <w:multiLevelType w:val="hybridMultilevel"/>
    <w:tmpl w:val="9C003EAE"/>
    <w:lvl w:ilvl="0" w:tplc="3264A38C">
      <w:start w:val="1"/>
      <w:numFmt w:val="decimal"/>
      <w:lvlText w:val="%1."/>
      <w:lvlJc w:val="left"/>
      <w:pPr>
        <w:ind w:left="706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D4"/>
    <w:rsid w:val="000077CC"/>
    <w:rsid w:val="000125F3"/>
    <w:rsid w:val="00072842"/>
    <w:rsid w:val="001A786E"/>
    <w:rsid w:val="00237148"/>
    <w:rsid w:val="002623D9"/>
    <w:rsid w:val="00267C44"/>
    <w:rsid w:val="002B2425"/>
    <w:rsid w:val="003C6A29"/>
    <w:rsid w:val="00423EC3"/>
    <w:rsid w:val="0050301C"/>
    <w:rsid w:val="00513F77"/>
    <w:rsid w:val="005459D4"/>
    <w:rsid w:val="00592074"/>
    <w:rsid w:val="005D7F46"/>
    <w:rsid w:val="00720AE4"/>
    <w:rsid w:val="00722346"/>
    <w:rsid w:val="00761C4A"/>
    <w:rsid w:val="007917F0"/>
    <w:rsid w:val="00813475"/>
    <w:rsid w:val="0081675F"/>
    <w:rsid w:val="00824E96"/>
    <w:rsid w:val="008A6162"/>
    <w:rsid w:val="00957E40"/>
    <w:rsid w:val="009B2064"/>
    <w:rsid w:val="00A000FD"/>
    <w:rsid w:val="00A87617"/>
    <w:rsid w:val="00AD46D8"/>
    <w:rsid w:val="00AD7CAC"/>
    <w:rsid w:val="00B66584"/>
    <w:rsid w:val="00B66610"/>
    <w:rsid w:val="00C63D32"/>
    <w:rsid w:val="00CB539C"/>
    <w:rsid w:val="00CE0E4E"/>
    <w:rsid w:val="00D06EF3"/>
    <w:rsid w:val="00D40DFE"/>
    <w:rsid w:val="00E56E0D"/>
    <w:rsid w:val="00EF2CA4"/>
    <w:rsid w:val="00F46F55"/>
    <w:rsid w:val="00F5713E"/>
    <w:rsid w:val="00F82519"/>
    <w:rsid w:val="00FC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 UI Light" w:eastAsia="Microsoft JhengHei UI Light" w:hAnsi="Microsoft JhengHei UI Light" w:cs="Microsoft JhengHei UI Light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090" w:hanging="3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623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623D9"/>
    <w:rPr>
      <w:rFonts w:ascii="Microsoft JhengHei UI Light" w:eastAsia="Microsoft JhengHei UI Light" w:hAnsi="Microsoft JhengHei UI Light" w:cs="Microsoft JhengHei UI Light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2623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623D9"/>
    <w:rPr>
      <w:rFonts w:ascii="Microsoft JhengHei UI Light" w:eastAsia="Microsoft JhengHei UI Light" w:hAnsi="Microsoft JhengHei UI Light" w:cs="Microsoft JhengHei UI Light"/>
      <w:sz w:val="20"/>
      <w:szCs w:val="20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 UI Light" w:eastAsia="Microsoft JhengHei UI Light" w:hAnsi="Microsoft JhengHei UI Light" w:cs="Microsoft JhengHei UI Light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090" w:hanging="3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623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623D9"/>
    <w:rPr>
      <w:rFonts w:ascii="Microsoft JhengHei UI Light" w:eastAsia="Microsoft JhengHei UI Light" w:hAnsi="Microsoft JhengHei UI Light" w:cs="Microsoft JhengHei UI Light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2623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623D9"/>
    <w:rPr>
      <w:rFonts w:ascii="Microsoft JhengHei UI Light" w:eastAsia="Microsoft JhengHei UI Light" w:hAnsi="Microsoft JhengHei UI Light" w:cs="Microsoft JhengHei UI Light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張秀琪</cp:lastModifiedBy>
  <cp:revision>5</cp:revision>
  <dcterms:created xsi:type="dcterms:W3CDTF">2021-05-12T02:19:00Z</dcterms:created>
  <dcterms:modified xsi:type="dcterms:W3CDTF">2021-05-17T04:56:00Z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2020-05-27T00:00:00Z</vt:filetime>
  </property>
</Properties>
</file>