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F3" w:rsidRPr="000B4EF3" w:rsidRDefault="000B4EF3" w:rsidP="000B4EF3">
      <w:pPr>
        <w:jc w:val="center"/>
        <w:rPr>
          <w:rFonts w:ascii="標楷體" w:eastAsia="標楷體" w:hAnsi="標楷體"/>
          <w:sz w:val="32"/>
          <w:szCs w:val="32"/>
        </w:rPr>
      </w:pPr>
      <w:r w:rsidRPr="000B4EF3">
        <w:rPr>
          <w:rFonts w:ascii="標楷體" w:eastAsia="標楷體" w:hAnsi="標楷體" w:hint="eastAsia"/>
          <w:sz w:val="32"/>
          <w:szCs w:val="32"/>
        </w:rPr>
        <w:t>雲林縣110年秋季縣長</w:t>
      </w:r>
      <w:proofErr w:type="gramStart"/>
      <w:r w:rsidRPr="000B4EF3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0B4EF3">
        <w:rPr>
          <w:rFonts w:ascii="標楷體" w:eastAsia="標楷體" w:hAnsi="標楷體" w:hint="eastAsia"/>
          <w:sz w:val="32"/>
          <w:szCs w:val="32"/>
        </w:rPr>
        <w:t>跆拳道錦標賽異動通知</w:t>
      </w:r>
    </w:p>
    <w:p w:rsidR="00492CDC" w:rsidRPr="00492CDC" w:rsidRDefault="00492CDC" w:rsidP="00492C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>時間異動:</w:t>
      </w:r>
    </w:p>
    <w:p w:rsidR="00492CDC" w:rsidRP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 xml:space="preserve">    因與110年總統</w:t>
      </w:r>
      <w:proofErr w:type="gramStart"/>
      <w:r w:rsidRPr="00492CDC">
        <w:rPr>
          <w:rFonts w:ascii="標楷體" w:eastAsia="標楷體" w:hAnsi="標楷體" w:hint="eastAsia"/>
        </w:rPr>
        <w:t>盃</w:t>
      </w:r>
      <w:proofErr w:type="gramEnd"/>
      <w:r w:rsidRPr="00492CDC">
        <w:rPr>
          <w:rFonts w:ascii="標楷體" w:eastAsia="標楷體" w:hAnsi="標楷體" w:hint="eastAsia"/>
        </w:rPr>
        <w:t xml:space="preserve">跆拳道錦標賽比賽時間衝突，原定110年11月20-21  </w:t>
      </w:r>
    </w:p>
    <w:p w:rsidR="00492CDC" w:rsidRP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 xml:space="preserve">    日，修正為110年11月27-28日，地點不變。</w:t>
      </w:r>
    </w:p>
    <w:p w:rsidR="00492CDC" w:rsidRPr="00492CDC" w:rsidRDefault="00492CDC" w:rsidP="00492CDC">
      <w:pPr>
        <w:pStyle w:val="a3"/>
        <w:ind w:leftChars="0"/>
        <w:rPr>
          <w:rFonts w:ascii="標楷體" w:eastAsia="標楷體" w:hAnsi="標楷體"/>
        </w:rPr>
      </w:pPr>
    </w:p>
    <w:p w:rsidR="00492CDC" w:rsidRPr="00492CDC" w:rsidRDefault="00492CDC" w:rsidP="00492C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>比賽區分(因</w:t>
      </w:r>
      <w:proofErr w:type="gramStart"/>
      <w:r w:rsidRPr="00492CDC">
        <w:rPr>
          <w:rFonts w:ascii="標楷體" w:eastAsia="標楷體" w:hAnsi="標楷體" w:hint="eastAsia"/>
        </w:rPr>
        <w:t>疫</w:t>
      </w:r>
      <w:proofErr w:type="gramEnd"/>
      <w:r w:rsidRPr="00492CDC">
        <w:rPr>
          <w:rFonts w:ascii="標楷體" w:eastAsia="標楷體" w:hAnsi="標楷體" w:hint="eastAsia"/>
        </w:rPr>
        <w:t>情因素</w:t>
      </w:r>
      <w:r>
        <w:rPr>
          <w:rFonts w:ascii="標楷體" w:eastAsia="標楷體" w:hAnsi="標楷體" w:hint="eastAsia"/>
        </w:rPr>
        <w:t>有所調整</w:t>
      </w:r>
      <w:r w:rsidRPr="00492CDC">
        <w:rPr>
          <w:rFonts w:ascii="標楷體" w:eastAsia="標楷體" w:hAnsi="標楷體" w:hint="eastAsia"/>
        </w:rPr>
        <w:t>)：</w:t>
      </w:r>
    </w:p>
    <w:p w:rsidR="00492CDC" w:rsidRPr="00492CDC" w:rsidRDefault="00492CDC" w:rsidP="00492CDC">
      <w:pPr>
        <w:pStyle w:val="a3"/>
        <w:ind w:leftChars="0"/>
        <w:rPr>
          <w:rFonts w:ascii="標楷體" w:eastAsia="標楷體" w:hAnsi="標楷體"/>
          <w:color w:val="FF0000"/>
        </w:rPr>
      </w:pPr>
      <w:r w:rsidRPr="00492CDC">
        <w:rPr>
          <w:rFonts w:ascii="標楷體" w:eastAsia="標楷體" w:hAnsi="標楷體" w:hint="eastAsia"/>
        </w:rPr>
        <w:t>(</w:t>
      </w:r>
      <w:proofErr w:type="gramStart"/>
      <w:r w:rsidRPr="00492CDC">
        <w:rPr>
          <w:rFonts w:ascii="標楷體" w:eastAsia="標楷體" w:hAnsi="標楷體" w:hint="eastAsia"/>
        </w:rPr>
        <w:t>ㄧ</w:t>
      </w:r>
      <w:proofErr w:type="gramEnd"/>
      <w:r w:rsidRPr="00492CDC">
        <w:rPr>
          <w:rFonts w:ascii="標楷體" w:eastAsia="標楷體" w:hAnsi="標楷體" w:hint="eastAsia"/>
        </w:rPr>
        <w:t>)110年</w:t>
      </w:r>
      <w:r w:rsidRPr="00492CDC">
        <w:rPr>
          <w:rFonts w:ascii="標楷體" w:eastAsia="標楷體" w:hAnsi="標楷體" w:hint="eastAsia"/>
          <w:color w:val="FF0000"/>
        </w:rPr>
        <w:t>11月27日國小組賽程 (國中組高中組可在今天過磅)</w:t>
      </w:r>
    </w:p>
    <w:p w:rsidR="00492CDC" w:rsidRPr="00492CDC" w:rsidRDefault="00492CDC" w:rsidP="00492CDC">
      <w:pPr>
        <w:rPr>
          <w:rFonts w:ascii="標楷體" w:eastAsia="標楷體" w:hAnsi="標楷體"/>
          <w:color w:val="FF0000"/>
        </w:rPr>
      </w:pPr>
      <w:r w:rsidRPr="00492CDC">
        <w:rPr>
          <w:rFonts w:ascii="標楷體" w:eastAsia="標楷體" w:hAnsi="標楷體" w:hint="eastAsia"/>
          <w:color w:val="FF0000"/>
        </w:rPr>
        <w:t xml:space="preserve">    (二)110年11月</w:t>
      </w:r>
      <w:r w:rsidRPr="00492CDC">
        <w:rPr>
          <w:rFonts w:ascii="標楷體" w:eastAsia="標楷體" w:hAnsi="標楷體" w:hint="eastAsia"/>
          <w:color w:val="0070C0"/>
        </w:rPr>
        <w:t>28</w:t>
      </w:r>
      <w:r w:rsidRPr="00492CDC">
        <w:rPr>
          <w:rFonts w:ascii="標楷體" w:eastAsia="標楷體" w:hAnsi="標楷體" w:hint="eastAsia"/>
          <w:color w:val="FF0000"/>
        </w:rPr>
        <w:t>日國中組</w:t>
      </w:r>
      <w:r w:rsidRPr="00492CDC">
        <w:rPr>
          <w:rFonts w:ascii="標楷體" w:eastAsia="標楷體" w:hAnsi="標楷體" w:hint="eastAsia"/>
        </w:rPr>
        <w:t>、</w:t>
      </w:r>
      <w:r w:rsidRPr="00492CDC">
        <w:rPr>
          <w:rFonts w:ascii="標楷體" w:eastAsia="標楷體" w:hAnsi="標楷體" w:hint="eastAsia"/>
          <w:color w:val="FF0000"/>
        </w:rPr>
        <w:t xml:space="preserve"> 高中組賽程。</w:t>
      </w:r>
    </w:p>
    <w:p w:rsidR="00492CDC" w:rsidRPr="00492CDC" w:rsidRDefault="00492CDC" w:rsidP="00492CDC">
      <w:pPr>
        <w:rPr>
          <w:rFonts w:ascii="標楷體" w:eastAsia="標楷體" w:hAnsi="標楷體"/>
          <w:color w:val="FF0000"/>
        </w:rPr>
      </w:pPr>
    </w:p>
    <w:p w:rsidR="00492CDC" w:rsidRDefault="00492CDC" w:rsidP="00492C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>比賽內容:</w:t>
      </w:r>
    </w:p>
    <w:p w:rsidR="00492CDC" w:rsidRPr="00492CDC" w:rsidRDefault="00492CDC" w:rsidP="00492CDC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(一)</w:t>
      </w:r>
      <w:proofErr w:type="gramStart"/>
      <w:r w:rsidRPr="00492CDC">
        <w:rPr>
          <w:rFonts w:ascii="標楷體" w:eastAsia="標楷體" w:hAnsi="標楷體" w:hint="eastAsia"/>
        </w:rPr>
        <w:t>個</w:t>
      </w:r>
      <w:proofErr w:type="gramEnd"/>
      <w:r w:rsidRPr="00492CDC">
        <w:rPr>
          <w:rFonts w:ascii="標楷體" w:eastAsia="標楷體" w:hAnsi="標楷體" w:hint="eastAsia"/>
        </w:rPr>
        <w:t>人品勢指定型如下</w:t>
      </w:r>
      <w:r w:rsidRPr="00492CDC">
        <w:rPr>
          <w:rFonts w:ascii="標楷體" w:eastAsia="標楷體" w:hAnsi="標楷體" w:cs="Segoe UI Emoji" w:hint="eastAsia"/>
        </w:rPr>
        <w:t>：</w:t>
      </w:r>
      <w:r w:rsidRPr="00492CDC">
        <w:rPr>
          <w:rFonts w:ascii="標楷體" w:eastAsia="標楷體" w:hAnsi="標楷體" w:cs="Segoe UI Emoji" w:hint="eastAsia"/>
          <w:color w:val="FF0000"/>
        </w:rPr>
        <w:t xml:space="preserve"> (各級數</w:t>
      </w:r>
      <w:proofErr w:type="gramStart"/>
      <w:r w:rsidRPr="00492CDC">
        <w:rPr>
          <w:rFonts w:ascii="標楷體" w:eastAsia="標楷體" w:hAnsi="標楷體" w:cs="Segoe UI Emoji" w:hint="eastAsia"/>
          <w:color w:val="FF0000"/>
        </w:rPr>
        <w:t>每校僅派</w:t>
      </w:r>
      <w:proofErr w:type="gramEnd"/>
      <w:r w:rsidRPr="00492CDC">
        <w:rPr>
          <w:rFonts w:ascii="標楷體" w:eastAsia="標楷體" w:hAnsi="標楷體" w:cs="Segoe UI Emoji" w:hint="eastAsia"/>
          <w:color w:val="FF0000"/>
        </w:rPr>
        <w:t>6位)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3601"/>
      </w:tblGrid>
      <w:tr w:rsidR="00492CDC" w:rsidRPr="00492CDC" w:rsidTr="00A438CD">
        <w:trPr>
          <w:trHeight w:val="387"/>
        </w:trPr>
        <w:tc>
          <w:tcPr>
            <w:tcW w:w="4110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8級組指定型：太極一章</w:t>
            </w:r>
          </w:p>
        </w:tc>
        <w:tc>
          <w:tcPr>
            <w:tcW w:w="4111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7級組指定型：太極一章</w:t>
            </w:r>
          </w:p>
        </w:tc>
      </w:tr>
      <w:tr w:rsidR="00492CDC" w:rsidRPr="00492CDC" w:rsidTr="00A438CD">
        <w:trPr>
          <w:trHeight w:val="414"/>
        </w:trPr>
        <w:tc>
          <w:tcPr>
            <w:tcW w:w="4110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6級組指定型：太極二章</w:t>
            </w:r>
          </w:p>
        </w:tc>
        <w:tc>
          <w:tcPr>
            <w:tcW w:w="4111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5級組指定型：太極三章</w:t>
            </w:r>
          </w:p>
        </w:tc>
      </w:tr>
      <w:tr w:rsidR="00492CDC" w:rsidRPr="00492CDC" w:rsidTr="00A438CD">
        <w:trPr>
          <w:trHeight w:val="360"/>
        </w:trPr>
        <w:tc>
          <w:tcPr>
            <w:tcW w:w="4110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4級組指定型：太極四章</w:t>
            </w:r>
          </w:p>
        </w:tc>
        <w:tc>
          <w:tcPr>
            <w:tcW w:w="4111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3級組指定型：太極五章</w:t>
            </w:r>
          </w:p>
        </w:tc>
      </w:tr>
      <w:tr w:rsidR="00492CDC" w:rsidRPr="00492CDC" w:rsidTr="00A438CD">
        <w:trPr>
          <w:trHeight w:val="347"/>
        </w:trPr>
        <w:tc>
          <w:tcPr>
            <w:tcW w:w="4110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2級組指定型：太極六章</w:t>
            </w:r>
          </w:p>
        </w:tc>
        <w:tc>
          <w:tcPr>
            <w:tcW w:w="4111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1級組指定型：太極七章</w:t>
            </w:r>
          </w:p>
        </w:tc>
      </w:tr>
      <w:tr w:rsidR="00492CDC" w:rsidRPr="00492CDC" w:rsidTr="00A438CD">
        <w:trPr>
          <w:trHeight w:val="400"/>
        </w:trPr>
        <w:tc>
          <w:tcPr>
            <w:tcW w:w="4110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壹段組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指定型：太極八章</w:t>
            </w:r>
          </w:p>
        </w:tc>
        <w:tc>
          <w:tcPr>
            <w:tcW w:w="4111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貳段組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指定型：高麗型</w:t>
            </w:r>
          </w:p>
        </w:tc>
      </w:tr>
      <w:tr w:rsidR="00492CDC" w:rsidRPr="00492CDC" w:rsidTr="00A438CD">
        <w:trPr>
          <w:trHeight w:val="307"/>
        </w:trPr>
        <w:tc>
          <w:tcPr>
            <w:tcW w:w="4110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叁段組指定型：金剛型</w:t>
            </w:r>
          </w:p>
        </w:tc>
        <w:tc>
          <w:tcPr>
            <w:tcW w:w="4111" w:type="dxa"/>
            <w:shd w:val="clear" w:color="auto" w:fill="auto"/>
          </w:tcPr>
          <w:p w:rsidR="00492CDC" w:rsidRPr="00492CDC" w:rsidRDefault="00492CDC" w:rsidP="00A438CD">
            <w:pPr>
              <w:rPr>
                <w:rFonts w:ascii="標楷體" w:eastAsia="標楷體" w:hAnsi="標楷體"/>
              </w:rPr>
            </w:pPr>
          </w:p>
        </w:tc>
      </w:tr>
    </w:tbl>
    <w:p w:rsid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 xml:space="preserve">   </w:t>
      </w:r>
    </w:p>
    <w:p w:rsidR="00492CDC" w:rsidRP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 xml:space="preserve"> (二)雙人品勢：</w:t>
      </w:r>
      <w:r w:rsidRPr="00492CDC">
        <w:rPr>
          <w:rFonts w:ascii="標楷體" w:eastAsia="標楷體" w:hAnsi="標楷體" w:cs="Segoe UI Emoji" w:hint="eastAsia"/>
          <w:color w:val="FF0000"/>
        </w:rPr>
        <w:t>(各級數</w:t>
      </w:r>
      <w:proofErr w:type="gramStart"/>
      <w:r w:rsidRPr="00492CDC">
        <w:rPr>
          <w:rFonts w:ascii="標楷體" w:eastAsia="標楷體" w:hAnsi="標楷體" w:cs="Segoe UI Emoji" w:hint="eastAsia"/>
          <w:color w:val="FF0000"/>
        </w:rPr>
        <w:t>每校僅派</w:t>
      </w:r>
      <w:proofErr w:type="gramEnd"/>
      <w:r w:rsidRPr="00492CDC">
        <w:rPr>
          <w:rFonts w:ascii="標楷體" w:eastAsia="標楷體" w:hAnsi="標楷體" w:cs="Segoe UI Emoji" w:hint="eastAsia"/>
          <w:color w:val="FF0000"/>
        </w:rPr>
        <w:t>3組，共6位)</w:t>
      </w:r>
    </w:p>
    <w:p w:rsidR="00492CDC" w:rsidRP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>國小、國中、高中二人組指定型如下表，</w:t>
      </w:r>
      <w:proofErr w:type="gramStart"/>
      <w:r w:rsidRPr="00492CDC">
        <w:rPr>
          <w:rFonts w:ascii="標楷體" w:eastAsia="標楷體" w:hAnsi="標楷體" w:hint="eastAsia"/>
        </w:rPr>
        <w:t>黃帶組</w:t>
      </w:r>
      <w:r w:rsidRPr="00492CDC">
        <w:rPr>
          <w:rFonts w:ascii="標楷體" w:eastAsia="標楷體" w:hAnsi="標楷體"/>
        </w:rPr>
        <w:t>為</w:t>
      </w:r>
      <w:proofErr w:type="gramEnd"/>
      <w:r w:rsidRPr="00492CDC">
        <w:rPr>
          <w:rFonts w:ascii="標楷體" w:eastAsia="標楷體" w:hAnsi="標楷體"/>
        </w:rPr>
        <w:t>7、8級，色帶組6級以上</w:t>
      </w:r>
      <w:r w:rsidRPr="00492CDC">
        <w:rPr>
          <w:rFonts w:ascii="標楷體" w:eastAsia="標楷體" w:hAnsi="標楷體" w:hint="eastAsia"/>
        </w:rPr>
        <w:t>。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3906"/>
      </w:tblGrid>
      <w:tr w:rsidR="00492CDC" w:rsidRPr="00492CDC" w:rsidTr="00492CDC">
        <w:trPr>
          <w:trHeight w:val="387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賽別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(含國小、國中、高中)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比賽品勢</w:t>
            </w:r>
            <w:proofErr w:type="gramEnd"/>
          </w:p>
        </w:tc>
      </w:tr>
      <w:tr w:rsidR="00492CDC" w:rsidRPr="00492CDC" w:rsidTr="00492CDC">
        <w:trPr>
          <w:trHeight w:val="387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黃帶雙人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太極</w:t>
            </w:r>
            <w:proofErr w:type="gramStart"/>
            <w:r w:rsidRPr="00492CD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章</w:t>
            </w:r>
          </w:p>
        </w:tc>
      </w:tr>
      <w:tr w:rsidR="00492CDC" w:rsidRPr="00492CDC" w:rsidTr="00492CDC">
        <w:trPr>
          <w:trHeight w:val="387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色帶雙人組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太極三章</w:t>
            </w:r>
          </w:p>
        </w:tc>
      </w:tr>
      <w:tr w:rsidR="00492CDC" w:rsidRPr="00492CDC" w:rsidTr="00492CDC">
        <w:trPr>
          <w:trHeight w:val="414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黑帶雙人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太極八章</w:t>
            </w:r>
          </w:p>
        </w:tc>
      </w:tr>
    </w:tbl>
    <w:p w:rsidR="00492CDC" w:rsidRP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 xml:space="preserve">   </w:t>
      </w:r>
    </w:p>
    <w:p w:rsidR="00492CDC" w:rsidRDefault="00492CDC" w:rsidP="00492C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492CDC">
        <w:rPr>
          <w:rFonts w:ascii="標楷體" w:eastAsia="標楷體" w:hAnsi="標楷體" w:hint="eastAsia"/>
        </w:rPr>
        <w:t>(三)</w:t>
      </w:r>
      <w:r w:rsidRPr="00492CDC">
        <w:rPr>
          <w:rFonts w:ascii="標楷體" w:eastAsia="標楷體" w:hAnsi="標楷體" w:hint="eastAsia"/>
          <w:color w:val="0070C0"/>
        </w:rPr>
        <w:t>三人</w:t>
      </w:r>
      <w:proofErr w:type="gramStart"/>
      <w:r w:rsidRPr="00492CDC">
        <w:rPr>
          <w:rFonts w:ascii="標楷體" w:eastAsia="標楷體" w:hAnsi="標楷體" w:hint="eastAsia"/>
        </w:rPr>
        <w:t>團體品勢</w:t>
      </w:r>
      <w:proofErr w:type="gramEnd"/>
      <w:r w:rsidRPr="00492CDC">
        <w:rPr>
          <w:rFonts w:ascii="標楷體" w:eastAsia="標楷體" w:hAnsi="標楷體" w:hint="eastAsia"/>
        </w:rPr>
        <w:t>：</w:t>
      </w:r>
    </w:p>
    <w:p w:rsidR="00492CDC" w:rsidRPr="00492CDC" w:rsidRDefault="00492CDC" w:rsidP="00492CDC">
      <w:pPr>
        <w:rPr>
          <w:rFonts w:ascii="標楷體" w:eastAsia="標楷體" w:hAnsi="標楷體"/>
        </w:rPr>
      </w:pPr>
      <w:r w:rsidRPr="00492CDC">
        <w:rPr>
          <w:rFonts w:ascii="標楷體" w:eastAsia="標楷體" w:hAnsi="標楷體" w:hint="eastAsia"/>
        </w:rPr>
        <w:t>國小、國中、高中三人組指定型如下表，</w:t>
      </w:r>
      <w:proofErr w:type="gramStart"/>
      <w:r w:rsidRPr="00492CDC">
        <w:rPr>
          <w:rFonts w:ascii="標楷體" w:eastAsia="標楷體" w:hAnsi="標楷體" w:hint="eastAsia"/>
        </w:rPr>
        <w:t>黃帶組</w:t>
      </w:r>
      <w:r w:rsidRPr="00492CDC">
        <w:rPr>
          <w:rFonts w:ascii="標楷體" w:eastAsia="標楷體" w:hAnsi="標楷體"/>
        </w:rPr>
        <w:t>為</w:t>
      </w:r>
      <w:proofErr w:type="gramEnd"/>
      <w:r w:rsidRPr="00492CDC">
        <w:rPr>
          <w:rFonts w:ascii="標楷體" w:eastAsia="標楷體" w:hAnsi="標楷體"/>
        </w:rPr>
        <w:t>7、8級，色帶組6級以上</w:t>
      </w:r>
      <w:r w:rsidRPr="00492CDC">
        <w:rPr>
          <w:rFonts w:ascii="標楷體" w:eastAsia="標楷體" w:hAnsi="標楷體" w:hint="eastAsia"/>
        </w:rPr>
        <w:t>。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3906"/>
      </w:tblGrid>
      <w:tr w:rsidR="00492CDC" w:rsidRPr="00492CDC" w:rsidTr="00492CDC">
        <w:trPr>
          <w:trHeight w:val="387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賽別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(含國小、國中、高中)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92CDC">
              <w:rPr>
                <w:rFonts w:ascii="標楷體" w:eastAsia="標楷體" w:hAnsi="標楷體" w:hint="eastAsia"/>
              </w:rPr>
              <w:t>比賽品勢</w:t>
            </w:r>
            <w:proofErr w:type="gramEnd"/>
          </w:p>
        </w:tc>
      </w:tr>
      <w:tr w:rsidR="00492CDC" w:rsidRPr="00492CDC" w:rsidTr="00492CDC">
        <w:trPr>
          <w:trHeight w:val="387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黃帶團體組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太極</w:t>
            </w:r>
            <w:proofErr w:type="gramStart"/>
            <w:r w:rsidRPr="00492CDC">
              <w:rPr>
                <w:rFonts w:ascii="標楷體" w:eastAsia="標楷體" w:hAnsi="標楷體" w:hint="eastAsia"/>
              </w:rPr>
              <w:t>ㄧ</w:t>
            </w:r>
            <w:proofErr w:type="gramEnd"/>
            <w:r w:rsidRPr="00492CDC">
              <w:rPr>
                <w:rFonts w:ascii="標楷體" w:eastAsia="標楷體" w:hAnsi="標楷體" w:hint="eastAsia"/>
              </w:rPr>
              <w:t>章</w:t>
            </w:r>
          </w:p>
        </w:tc>
      </w:tr>
      <w:tr w:rsidR="00492CDC" w:rsidRPr="00492CDC" w:rsidTr="00492CDC">
        <w:trPr>
          <w:trHeight w:val="387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色帶團體組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太極三章</w:t>
            </w:r>
          </w:p>
        </w:tc>
      </w:tr>
      <w:tr w:rsidR="00492CDC" w:rsidRPr="00492CDC" w:rsidTr="00492CDC">
        <w:trPr>
          <w:trHeight w:val="414"/>
        </w:trPr>
        <w:tc>
          <w:tcPr>
            <w:tcW w:w="3289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黑帶團體組</w:t>
            </w:r>
          </w:p>
        </w:tc>
        <w:tc>
          <w:tcPr>
            <w:tcW w:w="3906" w:type="dxa"/>
            <w:shd w:val="clear" w:color="auto" w:fill="auto"/>
          </w:tcPr>
          <w:p w:rsidR="00492CDC" w:rsidRPr="00492CDC" w:rsidRDefault="00492CDC" w:rsidP="00A438CD">
            <w:pPr>
              <w:jc w:val="center"/>
              <w:rPr>
                <w:rFonts w:ascii="標楷體" w:eastAsia="標楷體" w:hAnsi="標楷體"/>
              </w:rPr>
            </w:pPr>
            <w:r w:rsidRPr="00492CDC">
              <w:rPr>
                <w:rFonts w:ascii="標楷體" w:eastAsia="標楷體" w:hAnsi="標楷體" w:hint="eastAsia"/>
              </w:rPr>
              <w:t>太極八章</w:t>
            </w:r>
          </w:p>
        </w:tc>
      </w:tr>
    </w:tbl>
    <w:p w:rsidR="00492CDC" w:rsidRPr="00492CDC" w:rsidRDefault="00492CDC" w:rsidP="00492CDC">
      <w:pPr>
        <w:rPr>
          <w:rFonts w:ascii="標楷體" w:eastAsia="標楷體" w:hAnsi="標楷體"/>
        </w:rPr>
      </w:pPr>
    </w:p>
    <w:p w:rsidR="00492CDC" w:rsidRPr="000B4EF3" w:rsidRDefault="00492CDC" w:rsidP="00492C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B4EF3">
        <w:rPr>
          <w:rFonts w:ascii="標楷體" w:eastAsia="標楷體" w:hAnsi="標楷體" w:hint="eastAsia"/>
        </w:rPr>
        <w:t>異動調整</w:t>
      </w:r>
    </w:p>
    <w:p w:rsidR="00492CDC" w:rsidRPr="000B4EF3" w:rsidRDefault="00492CDC" w:rsidP="00492CDC">
      <w:pPr>
        <w:pStyle w:val="a3"/>
        <w:ind w:leftChars="0"/>
        <w:rPr>
          <w:rFonts w:ascii="標楷體" w:eastAsia="標楷體" w:hAnsi="標楷體"/>
        </w:rPr>
      </w:pPr>
      <w:r w:rsidRPr="000B4EF3">
        <w:rPr>
          <w:rFonts w:ascii="標楷體" w:eastAsia="標楷體" w:hAnsi="標楷體" w:hint="eastAsia"/>
        </w:rPr>
        <w:t>(一)對練項目(參加量級只有一位選手，各單位領隊 、老師、 教練可</w:t>
      </w:r>
      <w:r w:rsidR="003D0326">
        <w:rPr>
          <w:rFonts w:ascii="標楷體" w:eastAsia="標楷體" w:hAnsi="標楷體" w:hint="eastAsia"/>
        </w:rPr>
        <w:t>在</w:t>
      </w:r>
      <w:r w:rsidRPr="000B4EF3">
        <w:rPr>
          <w:rFonts w:ascii="標楷體" w:eastAsia="標楷體" w:hAnsi="標楷體" w:hint="eastAsia"/>
        </w:rPr>
        <w:t>抽籤前向本會提出申請往下一個量級，進行合併量級) 。</w:t>
      </w:r>
    </w:p>
    <w:p w:rsidR="00492CDC" w:rsidRPr="000B4EF3" w:rsidRDefault="00492CDC" w:rsidP="003D0326">
      <w:pPr>
        <w:spacing w:beforeLines="50" w:before="180"/>
        <w:ind w:leftChars="205" w:left="566" w:hangingChars="31" w:hanging="74"/>
      </w:pPr>
      <w:r w:rsidRPr="000B4EF3">
        <w:rPr>
          <w:rFonts w:ascii="標楷體" w:eastAsia="標楷體" w:hAnsi="標楷體" w:hint="eastAsia"/>
        </w:rPr>
        <w:t>(二)</w:t>
      </w:r>
      <w:proofErr w:type="gramStart"/>
      <w:r w:rsidRPr="000B4EF3">
        <w:rPr>
          <w:rFonts w:ascii="標楷體" w:eastAsia="標楷體" w:hAnsi="標楷體" w:hint="eastAsia"/>
        </w:rPr>
        <w:t>品勢項目</w:t>
      </w:r>
      <w:proofErr w:type="gramEnd"/>
      <w:r w:rsidRPr="000B4EF3">
        <w:rPr>
          <w:rFonts w:ascii="標楷體" w:eastAsia="標楷體" w:hAnsi="標楷體" w:hint="eastAsia"/>
        </w:rPr>
        <w:t>(參加組別只有一位選手，各單位領隊 、老師、 教練可</w:t>
      </w:r>
      <w:r w:rsidR="003D0326">
        <w:rPr>
          <w:rFonts w:ascii="標楷體" w:eastAsia="標楷體" w:hAnsi="標楷體" w:hint="eastAsia"/>
        </w:rPr>
        <w:t>在</w:t>
      </w:r>
      <w:r w:rsidRPr="000B4EF3">
        <w:rPr>
          <w:rFonts w:ascii="標楷體" w:eastAsia="標楷體" w:hAnsi="標楷體" w:hint="eastAsia"/>
        </w:rPr>
        <w:t>抽</w:t>
      </w:r>
      <w:r w:rsidR="003D0326">
        <w:rPr>
          <w:rFonts w:ascii="標楷體" w:eastAsia="標楷體" w:hAnsi="標楷體" w:hint="eastAsia"/>
        </w:rPr>
        <w:t xml:space="preserve">   </w:t>
      </w:r>
      <w:proofErr w:type="gramStart"/>
      <w:r w:rsidRPr="000B4EF3">
        <w:rPr>
          <w:rFonts w:ascii="標楷體" w:eastAsia="標楷體" w:hAnsi="標楷體" w:hint="eastAsia"/>
        </w:rPr>
        <w:t>籤</w:t>
      </w:r>
      <w:proofErr w:type="gramEnd"/>
      <w:r w:rsidRPr="000B4EF3">
        <w:rPr>
          <w:rFonts w:ascii="標楷體" w:eastAsia="標楷體" w:hAnsi="標楷體" w:hint="eastAsia"/>
        </w:rPr>
        <w:t>前向本會提出申請提高一個級數進</w:t>
      </w:r>
      <w:bookmarkStart w:id="0" w:name="_GoBack"/>
      <w:bookmarkEnd w:id="0"/>
      <w:r w:rsidRPr="000B4EF3">
        <w:rPr>
          <w:rFonts w:ascii="標楷體" w:eastAsia="標楷體" w:hAnsi="標楷體" w:hint="eastAsia"/>
        </w:rPr>
        <w:t>行比賽，比賽型場範圍以提升組</w:t>
      </w:r>
      <w:proofErr w:type="gramStart"/>
      <w:r w:rsidRPr="000B4EF3">
        <w:rPr>
          <w:rFonts w:ascii="標楷體" w:eastAsia="標楷體" w:hAnsi="標楷體" w:hint="eastAsia"/>
        </w:rPr>
        <w:t>別品勢</w:t>
      </w:r>
      <w:proofErr w:type="gramEnd"/>
      <w:r w:rsidRPr="000B4EF3">
        <w:rPr>
          <w:rFonts w:ascii="標楷體" w:eastAsia="標楷體" w:hAnsi="標楷體" w:hint="eastAsia"/>
        </w:rPr>
        <w:t>為主) 。</w:t>
      </w:r>
    </w:p>
    <w:sectPr w:rsidR="00492CDC" w:rsidRPr="000B4EF3" w:rsidSect="003D0326">
      <w:pgSz w:w="11906" w:h="16838"/>
      <w:pgMar w:top="851" w:right="1797" w:bottom="119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97CCE"/>
    <w:multiLevelType w:val="hybridMultilevel"/>
    <w:tmpl w:val="F26E27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AA0FD6"/>
    <w:multiLevelType w:val="hybridMultilevel"/>
    <w:tmpl w:val="84F8BD20"/>
    <w:lvl w:ilvl="0" w:tplc="16AE824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DC"/>
    <w:rsid w:val="000B4EF3"/>
    <w:rsid w:val="003D0326"/>
    <w:rsid w:val="00432B43"/>
    <w:rsid w:val="0049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FEAB1B-7260-41EF-80FF-E152CF51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C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張秀琪</cp:lastModifiedBy>
  <cp:revision>3</cp:revision>
  <dcterms:created xsi:type="dcterms:W3CDTF">2021-10-08T02:27:00Z</dcterms:created>
  <dcterms:modified xsi:type="dcterms:W3CDTF">2021-10-08T05:40:00Z</dcterms:modified>
</cp:coreProperties>
</file>