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DA" w:rsidRPr="0089277D" w:rsidRDefault="00737ADA" w:rsidP="00737ADA">
      <w:pPr>
        <w:jc w:val="center"/>
        <w:rPr>
          <w:rFonts w:ascii="標楷體" w:eastAsia="標楷體" w:hAnsi="標楷體"/>
          <w:sz w:val="36"/>
          <w:szCs w:val="36"/>
        </w:rPr>
      </w:pPr>
      <w:r w:rsidRPr="0089277D">
        <w:rPr>
          <w:rFonts w:ascii="標楷體" w:eastAsia="標楷體" w:hAnsi="標楷體" w:hint="eastAsia"/>
          <w:sz w:val="36"/>
          <w:szCs w:val="36"/>
        </w:rPr>
        <w:t>雲林縣</w:t>
      </w:r>
      <w:r w:rsidR="00585DF0" w:rsidRPr="0089277D">
        <w:rPr>
          <w:rFonts w:ascii="標楷體" w:eastAsia="標楷體" w:hAnsi="標楷體" w:hint="eastAsia"/>
          <w:sz w:val="36"/>
          <w:szCs w:val="36"/>
        </w:rPr>
        <w:t>1</w:t>
      </w:r>
      <w:r w:rsidR="0034183A">
        <w:rPr>
          <w:rFonts w:ascii="標楷體" w:eastAsia="標楷體" w:hAnsi="標楷體" w:hint="eastAsia"/>
          <w:sz w:val="36"/>
          <w:szCs w:val="36"/>
        </w:rPr>
        <w:t>1</w:t>
      </w:r>
      <w:r w:rsidR="002479CD">
        <w:rPr>
          <w:rFonts w:ascii="標楷體" w:eastAsia="標楷體" w:hAnsi="標楷體" w:hint="eastAsia"/>
          <w:sz w:val="36"/>
          <w:szCs w:val="36"/>
        </w:rPr>
        <w:t>3</w:t>
      </w:r>
      <w:r w:rsidRPr="0089277D">
        <w:rPr>
          <w:rFonts w:ascii="標楷體" w:eastAsia="標楷體" w:hAnsi="標楷體" w:hint="eastAsia"/>
          <w:sz w:val="36"/>
          <w:szCs w:val="36"/>
        </w:rPr>
        <w:t>年全縣運動會棒球競賽規程</w:t>
      </w:r>
    </w:p>
    <w:p w:rsidR="00737ADA" w:rsidRPr="00742D01" w:rsidRDefault="00737ADA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614B16">
        <w:rPr>
          <w:rFonts w:ascii="標楷體" w:eastAsia="標楷體" w:hAnsi="標楷體" w:hint="eastAsia"/>
          <w:sz w:val="25"/>
          <w:szCs w:val="25"/>
        </w:rPr>
        <w:t>一、</w:t>
      </w:r>
      <w:r w:rsidRPr="00742D01">
        <w:rPr>
          <w:rFonts w:ascii="標楷體" w:eastAsia="標楷體" w:hAnsi="標楷體" w:hint="eastAsia"/>
          <w:sz w:val="26"/>
          <w:szCs w:val="26"/>
        </w:rPr>
        <w:t>目    的：發展</w:t>
      </w:r>
      <w:r w:rsidR="002010D7" w:rsidRPr="00742D01">
        <w:rPr>
          <w:rFonts w:ascii="標楷體" w:eastAsia="標楷體" w:hAnsi="標楷體" w:hint="eastAsia"/>
          <w:sz w:val="26"/>
          <w:szCs w:val="26"/>
        </w:rPr>
        <w:t>全民</w:t>
      </w:r>
      <w:r w:rsidRPr="00742D01">
        <w:rPr>
          <w:rFonts w:ascii="標楷體" w:eastAsia="標楷體" w:hAnsi="標楷體" w:hint="eastAsia"/>
          <w:sz w:val="26"/>
          <w:szCs w:val="26"/>
        </w:rPr>
        <w:t>棒球運動，提升團隊士氣及精神</w:t>
      </w:r>
    </w:p>
    <w:p w:rsidR="00740F72" w:rsidRPr="00742D01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二、主辦單位：雲林縣政府</w:t>
      </w:r>
    </w:p>
    <w:p w:rsidR="00737ADA" w:rsidRPr="00742D01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三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、</w:t>
      </w:r>
      <w:r w:rsidR="00EB3B1F" w:rsidRPr="00742D01">
        <w:rPr>
          <w:rFonts w:ascii="標楷體" w:eastAsia="標楷體" w:hAnsi="標楷體" w:hint="eastAsia"/>
          <w:sz w:val="26"/>
          <w:szCs w:val="26"/>
        </w:rPr>
        <w:t>承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辦單位：雲林縣體育會棒球委員會</w:t>
      </w:r>
    </w:p>
    <w:p w:rsidR="00737ADA" w:rsidRPr="00742D01" w:rsidRDefault="00740F72" w:rsidP="00737ADA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四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、</w:t>
      </w:r>
      <w:r w:rsidR="003E4764">
        <w:rPr>
          <w:rFonts w:ascii="標楷體" w:eastAsia="標楷體" w:hAnsi="標楷體" w:hint="eastAsia"/>
          <w:sz w:val="26"/>
          <w:szCs w:val="26"/>
        </w:rPr>
        <w:t>決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賽日期：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民國</w:t>
      </w:r>
      <w:r w:rsidR="00585DF0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D5201C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="00487335" w:rsidRPr="00742D01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487335" w:rsidRPr="00742D01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0</w:t>
      </w:r>
      <w:proofErr w:type="gramStart"/>
      <w:r w:rsidR="00773B58" w:rsidRPr="00742D01">
        <w:rPr>
          <w:rFonts w:ascii="標楷體" w:eastAsia="標楷體" w:hAnsi="標楷體" w:hint="eastAsia"/>
          <w:color w:val="FF0000"/>
          <w:sz w:val="26"/>
          <w:szCs w:val="26"/>
        </w:rPr>
        <w:t>—</w:t>
      </w:r>
      <w:proofErr w:type="gramEnd"/>
      <w:r w:rsidR="00487335" w:rsidRPr="00742D01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日共</w:t>
      </w:r>
      <w:r w:rsidR="00C375C9" w:rsidRPr="00742D01">
        <w:rPr>
          <w:rFonts w:ascii="標楷體" w:eastAsia="標楷體" w:hAnsi="標楷體" w:hint="eastAsia"/>
          <w:color w:val="FF0000"/>
          <w:sz w:val="26"/>
          <w:szCs w:val="26"/>
        </w:rPr>
        <w:t>二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天</w:t>
      </w:r>
    </w:p>
    <w:p w:rsidR="00DB6F85" w:rsidRPr="00742D01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五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、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比</w:t>
      </w:r>
      <w:r w:rsidR="00E54CF8" w:rsidRPr="00742D01">
        <w:rPr>
          <w:rFonts w:ascii="標楷體" w:eastAsia="標楷體" w:hAnsi="標楷體" w:hint="eastAsia"/>
          <w:sz w:val="26"/>
          <w:szCs w:val="26"/>
        </w:rPr>
        <w:t>賽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場地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：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馬光國中棒球場</w:t>
      </w:r>
    </w:p>
    <w:p w:rsidR="002C5096" w:rsidRPr="00742D01" w:rsidRDefault="002C5096" w:rsidP="002C509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六</w:t>
      </w:r>
      <w:r w:rsidR="00502F86"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資格賽日期：民國1</w:t>
      </w:r>
      <w:r w:rsidR="00502F86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="00267A63" w:rsidRPr="00742D01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 xml:space="preserve"> 月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6</w:t>
      </w:r>
      <w:r w:rsidR="00267A63" w:rsidRPr="00742D01">
        <w:rPr>
          <w:rFonts w:ascii="標楷體" w:eastAsia="標楷體" w:hAnsi="標楷體" w:hint="eastAsia"/>
          <w:color w:val="FF0000"/>
          <w:sz w:val="26"/>
          <w:szCs w:val="26"/>
        </w:rPr>
        <w:t>～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日共二天</w:t>
      </w:r>
    </w:p>
    <w:p w:rsidR="002E5056" w:rsidRPr="00742D01" w:rsidRDefault="002C5096" w:rsidP="002E505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七、資格賽地點：馬光國中</w:t>
      </w:r>
      <w:r w:rsidR="00267A63" w:rsidRPr="00742D01">
        <w:rPr>
          <w:rFonts w:ascii="標楷體" w:eastAsia="標楷體" w:hAnsi="標楷體" w:hint="eastAsia"/>
          <w:sz w:val="26"/>
          <w:szCs w:val="26"/>
        </w:rPr>
        <w:t>棒球場</w:t>
      </w:r>
    </w:p>
    <w:p w:rsidR="00502F86" w:rsidRPr="00742D01" w:rsidRDefault="00502F86" w:rsidP="002C5096">
      <w:pPr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742D0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八、</w:t>
      </w:r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資格</w:t>
      </w:r>
      <w:proofErr w:type="gramStart"/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賽取八隊晉</w:t>
      </w:r>
      <w:proofErr w:type="gramEnd"/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決賽</w:t>
      </w:r>
    </w:p>
    <w:p w:rsidR="0065497F" w:rsidRPr="00742D01" w:rsidRDefault="00502F86" w:rsidP="00FA7BF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b/>
          <w:sz w:val="26"/>
          <w:szCs w:val="26"/>
        </w:rPr>
        <w:t>九、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參賽資格：</w:t>
      </w:r>
    </w:p>
    <w:p w:rsidR="0065497F" w:rsidRPr="00742D01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</w:t>
      </w:r>
      <w:r w:rsidR="00864C42" w:rsidRPr="00742D01">
        <w:rPr>
          <w:rFonts w:ascii="標楷體" w:eastAsia="標楷體" w:hAnsi="標楷體" w:hint="eastAsia"/>
          <w:sz w:val="26"/>
          <w:szCs w:val="26"/>
        </w:rPr>
        <w:t xml:space="preserve">  </w:t>
      </w:r>
      <w:r w:rsidRPr="00742D01">
        <w:rPr>
          <w:rFonts w:ascii="標楷體" w:eastAsia="標楷體" w:hAnsi="標楷體" w:hint="eastAsia"/>
          <w:sz w:val="26"/>
          <w:szCs w:val="26"/>
        </w:rPr>
        <w:t>1.以鄉鎮市公所為報名單位（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每一鄉鎮市限</w:t>
      </w:r>
      <w:r w:rsidR="009C20F6" w:rsidRPr="00742D01">
        <w:rPr>
          <w:rFonts w:ascii="標楷體" w:eastAsia="標楷體" w:hAnsi="標楷體" w:hint="eastAsia"/>
          <w:color w:val="FF0000"/>
          <w:sz w:val="26"/>
          <w:szCs w:val="26"/>
        </w:rPr>
        <w:t>一隊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報名</w:t>
      </w:r>
      <w:r w:rsidRPr="00742D01">
        <w:rPr>
          <w:rFonts w:ascii="標楷體" w:eastAsia="標楷體" w:hAnsi="標楷體" w:hint="eastAsia"/>
          <w:sz w:val="26"/>
          <w:szCs w:val="26"/>
        </w:rPr>
        <w:t>）。</w:t>
      </w:r>
    </w:p>
    <w:p w:rsidR="00864C42" w:rsidRPr="00742D01" w:rsidRDefault="0065497F" w:rsidP="0065497F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864C42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Pr="00742D01">
        <w:rPr>
          <w:rFonts w:ascii="標楷體" w:eastAsia="標楷體" w:hAnsi="標楷體" w:hint="eastAsia"/>
          <w:sz w:val="26"/>
          <w:szCs w:val="26"/>
        </w:rPr>
        <w:t>2.戶籍規定：凡中華民國國民於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11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年1月3</w:t>
      </w:r>
      <w:r w:rsidR="00267A63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日前</w:t>
      </w:r>
      <w:r w:rsidRPr="00742D01">
        <w:rPr>
          <w:rFonts w:ascii="標楷體" w:eastAsia="標楷體" w:hAnsi="標楷體" w:hint="eastAsia"/>
          <w:sz w:val="26"/>
          <w:szCs w:val="26"/>
        </w:rPr>
        <w:t>，在雲林縣境內有</w:t>
      </w:r>
      <w:r w:rsidRPr="002479CD">
        <w:rPr>
          <w:rFonts w:ascii="標楷體" w:eastAsia="標楷體" w:hAnsi="標楷體" w:hint="eastAsia"/>
          <w:color w:val="FF0000"/>
          <w:sz w:val="26"/>
          <w:szCs w:val="26"/>
        </w:rPr>
        <w:t>設籍</w:t>
      </w:r>
      <w:r w:rsidR="00864C42" w:rsidRPr="002479CD">
        <w:rPr>
          <w:rFonts w:ascii="標楷體" w:eastAsia="標楷體" w:hAnsi="標楷體" w:hint="eastAsia"/>
          <w:color w:val="FF0000"/>
          <w:sz w:val="26"/>
          <w:szCs w:val="26"/>
        </w:rPr>
        <w:t>者</w:t>
      </w:r>
      <w:r w:rsidR="00864C42" w:rsidRPr="00742D01">
        <w:rPr>
          <w:rFonts w:ascii="標楷體" w:eastAsia="標楷體" w:hAnsi="標楷體" w:hint="eastAsia"/>
          <w:sz w:val="26"/>
          <w:szCs w:val="26"/>
        </w:rPr>
        <w:t>。</w:t>
      </w:r>
    </w:p>
    <w:p w:rsidR="0065497F" w:rsidRDefault="00864C42" w:rsidP="002479CD">
      <w:pPr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2479CD" w:rsidRPr="000779C1">
        <w:rPr>
          <w:rFonts w:ascii="標楷體" w:eastAsia="標楷體" w:hAnsi="標楷體" w:hint="eastAsia"/>
          <w:color w:val="FF0000"/>
          <w:kern w:val="0"/>
          <w:sz w:val="26"/>
          <w:szCs w:val="26"/>
        </w:rPr>
        <w:t>至比賽前不得遷出遷入</w:t>
      </w:r>
      <w:r w:rsidR="003E4764">
        <w:rPr>
          <w:rFonts w:ascii="標楷體" w:eastAsia="標楷體" w:hAnsi="標楷體" w:hint="eastAsia"/>
          <w:sz w:val="26"/>
          <w:szCs w:val="26"/>
        </w:rPr>
        <w:t>【</w:t>
      </w:r>
      <w:r w:rsidR="003E4764" w:rsidRPr="003E4764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大專學生非設籍本縣者禁止報名</w:t>
      </w:r>
      <w:r w:rsidR="003E4764">
        <w:rPr>
          <w:rFonts w:ascii="標楷體" w:eastAsia="標楷體" w:hAnsi="標楷體" w:hint="eastAsia"/>
          <w:sz w:val="26"/>
          <w:szCs w:val="26"/>
        </w:rPr>
        <w:t>】。</w:t>
      </w:r>
    </w:p>
    <w:p w:rsidR="002479CD" w:rsidRPr="00742D01" w:rsidRDefault="003E4764" w:rsidP="002479C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2479CD">
        <w:rPr>
          <w:rFonts w:ascii="標楷體" w:eastAsia="標楷體" w:hAnsi="標楷體" w:hint="eastAsia"/>
          <w:sz w:val="26"/>
          <w:szCs w:val="26"/>
        </w:rPr>
        <w:t>3.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參賽年齡需</w:t>
      </w:r>
      <w:r>
        <w:rPr>
          <w:rFonts w:ascii="標楷體" w:eastAsia="標楷體" w:hAnsi="標楷體" w:hint="eastAsia"/>
          <w:color w:val="FF0000"/>
          <w:sz w:val="26"/>
          <w:szCs w:val="26"/>
        </w:rPr>
        <w:t>滿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16歲（民國97年</w:t>
      </w:r>
      <w:r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>
        <w:rPr>
          <w:rFonts w:ascii="標楷體" w:eastAsia="標楷體" w:hAnsi="標楷體" w:hint="eastAsia"/>
          <w:color w:val="FF0000"/>
          <w:sz w:val="26"/>
          <w:szCs w:val="26"/>
        </w:rPr>
        <w:t>21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日以前出生者）始可報名參賽</w:t>
      </w:r>
      <w:r w:rsidRPr="00742D01">
        <w:rPr>
          <w:rFonts w:ascii="標楷體" w:eastAsia="標楷體" w:hAnsi="標楷體" w:hint="eastAsia"/>
          <w:sz w:val="26"/>
          <w:szCs w:val="26"/>
        </w:rPr>
        <w:t>。</w:t>
      </w:r>
    </w:p>
    <w:p w:rsidR="0065497F" w:rsidRPr="00742D01" w:rsidRDefault="0065497F" w:rsidP="009C20F6">
      <w:pPr>
        <w:tabs>
          <w:tab w:val="left" w:pos="709"/>
        </w:tabs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</w:t>
      </w:r>
      <w:r w:rsidR="009C20F6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0107D1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3E4764" w:rsidRPr="00742D01">
        <w:rPr>
          <w:rFonts w:ascii="標楷體" w:eastAsia="標楷體" w:hAnsi="標楷體" w:hint="eastAsia"/>
          <w:sz w:val="26"/>
          <w:szCs w:val="26"/>
        </w:rPr>
        <w:t>4.</w:t>
      </w:r>
      <w:r w:rsidRPr="00742D01">
        <w:rPr>
          <w:rFonts w:ascii="標楷體" w:eastAsia="標楷體" w:hAnsi="標楷體" w:hint="eastAsia"/>
          <w:sz w:val="26"/>
          <w:szCs w:val="26"/>
        </w:rPr>
        <w:t>參賽者身體健康，足以參加激烈運動者。</w:t>
      </w:r>
    </w:p>
    <w:p w:rsidR="00742D01" w:rsidRDefault="0065497F" w:rsidP="003E4764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</w:t>
      </w:r>
      <w:r w:rsidR="000107D1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9C20F6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0107D1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Pr="00742D01">
        <w:rPr>
          <w:rFonts w:ascii="標楷體" w:eastAsia="標楷體" w:hAnsi="標楷體" w:hint="eastAsia"/>
          <w:sz w:val="26"/>
          <w:szCs w:val="26"/>
        </w:rPr>
        <w:t>5.比賽時選手應攜帶身份證正本以備檢查，否則取消資格。</w:t>
      </w:r>
      <w:r w:rsidR="00FE3187" w:rsidRPr="00742D01">
        <w:rPr>
          <w:rFonts w:ascii="標楷體" w:eastAsia="標楷體" w:hAnsi="標楷體" w:hint="eastAsia"/>
          <w:color w:val="FF0000"/>
          <w:sz w:val="26"/>
          <w:szCs w:val="26"/>
        </w:rPr>
        <w:t>身分證明文件一律</w:t>
      </w:r>
      <w:r w:rsidR="00742D01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</w:p>
    <w:p w:rsidR="003E4764" w:rsidRDefault="00742D01" w:rsidP="00FE3187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  </w:t>
      </w:r>
      <w:r w:rsidR="00FE3187" w:rsidRPr="00742D01">
        <w:rPr>
          <w:rFonts w:ascii="標楷體" w:eastAsia="標楷體" w:hAnsi="標楷體" w:hint="eastAsia"/>
          <w:color w:val="FF0000"/>
          <w:sz w:val="26"/>
          <w:szCs w:val="26"/>
        </w:rPr>
        <w:t>以國民身分證為唯一身分證明文件，不得要求以其他身分證明文件替代。</w:t>
      </w:r>
    </w:p>
    <w:p w:rsidR="0065497F" w:rsidRPr="00742D01" w:rsidRDefault="003E4764" w:rsidP="00FE3187">
      <w:pPr>
        <w:rPr>
          <w:rFonts w:ascii="標楷體" w:eastAsia="標楷體" w:hAnsi="標楷體"/>
          <w:sz w:val="26"/>
          <w:szCs w:val="26"/>
        </w:rPr>
      </w:pPr>
      <w:r>
        <w:rPr>
          <w:rFonts w:ascii="新細明體" w:hAnsi="新細明體" w:hint="eastAsia"/>
          <w:color w:val="FF0000"/>
          <w:sz w:val="26"/>
          <w:szCs w:val="26"/>
        </w:rPr>
        <w:t xml:space="preserve">        (</w:t>
      </w:r>
      <w:r w:rsidR="009F609A" w:rsidRPr="003E4764">
        <w:rPr>
          <w:rFonts w:ascii="標楷體" w:eastAsia="標楷體" w:hAnsi="標楷體" w:hint="eastAsia"/>
          <w:sz w:val="26"/>
          <w:szCs w:val="26"/>
          <w:u w:val="single"/>
        </w:rPr>
        <w:t>不符合</w:t>
      </w:r>
      <w:r w:rsidR="00F907EE" w:rsidRPr="003E4764">
        <w:rPr>
          <w:rFonts w:ascii="標楷體" w:eastAsia="標楷體" w:hAnsi="標楷體" w:hint="eastAsia"/>
          <w:sz w:val="26"/>
          <w:szCs w:val="26"/>
          <w:u w:val="single"/>
        </w:rPr>
        <w:t>或未提出</w:t>
      </w:r>
      <w:r w:rsidR="009F609A" w:rsidRPr="003E4764">
        <w:rPr>
          <w:rFonts w:ascii="標楷體" w:eastAsia="標楷體" w:hAnsi="標楷體" w:hint="eastAsia"/>
          <w:sz w:val="26"/>
          <w:szCs w:val="26"/>
          <w:u w:val="single"/>
        </w:rPr>
        <w:t>證件者一律不得</w:t>
      </w:r>
      <w:r w:rsidRPr="003E4764">
        <w:rPr>
          <w:rFonts w:ascii="標楷體" w:eastAsia="標楷體" w:hAnsi="標楷體" w:hint="eastAsia"/>
          <w:sz w:val="26"/>
          <w:szCs w:val="26"/>
          <w:u w:val="single"/>
        </w:rPr>
        <w:t>填寫</w:t>
      </w:r>
      <w:r w:rsidR="009F609A" w:rsidRPr="003E4764">
        <w:rPr>
          <w:rFonts w:ascii="標楷體" w:eastAsia="標楷體" w:hAnsi="標楷體" w:hint="eastAsia"/>
          <w:sz w:val="26"/>
          <w:szCs w:val="26"/>
          <w:u w:val="single"/>
        </w:rPr>
        <w:t>出場</w:t>
      </w:r>
      <w:r w:rsidRPr="003E4764">
        <w:rPr>
          <w:rFonts w:ascii="標楷體" w:eastAsia="標楷體" w:hAnsi="標楷體" w:hint="eastAsia"/>
          <w:sz w:val="26"/>
          <w:szCs w:val="26"/>
          <w:u w:val="single"/>
        </w:rPr>
        <w:t>單中</w:t>
      </w:r>
      <w:r w:rsidR="00F907EE" w:rsidRPr="00742D01">
        <w:rPr>
          <w:rFonts w:ascii="標楷體" w:eastAsia="標楷體" w:hAnsi="標楷體" w:hint="eastAsia"/>
          <w:sz w:val="26"/>
          <w:szCs w:val="26"/>
        </w:rPr>
        <w:t>)</w:t>
      </w:r>
      <w:proofErr w:type="gramStart"/>
      <w:r w:rsidR="009F609A" w:rsidRPr="00742D01">
        <w:rPr>
          <w:rFonts w:ascii="標楷體" w:eastAsia="標楷體" w:hAnsi="標楷體" w:hint="eastAsia"/>
          <w:sz w:val="26"/>
          <w:szCs w:val="26"/>
        </w:rPr>
        <w:t>﹒</w:t>
      </w:r>
      <w:proofErr w:type="gramEnd"/>
    </w:p>
    <w:p w:rsidR="00742D01" w:rsidRDefault="0065497F" w:rsidP="00742D01">
      <w:pPr>
        <w:tabs>
          <w:tab w:val="left" w:pos="851"/>
        </w:tabs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742D01">
        <w:rPr>
          <w:rFonts w:ascii="標楷體" w:eastAsia="標楷體" w:hAnsi="標楷體" w:hint="eastAsia"/>
          <w:sz w:val="25"/>
          <w:szCs w:val="25"/>
        </w:rPr>
        <w:t xml:space="preserve"> </w:t>
      </w:r>
      <w:r w:rsidR="009C20F6">
        <w:rPr>
          <w:rFonts w:ascii="標楷體" w:eastAsia="標楷體" w:hAnsi="標楷體" w:hint="eastAsia"/>
          <w:sz w:val="25"/>
          <w:szCs w:val="25"/>
        </w:rPr>
        <w:t xml:space="preserve"> </w:t>
      </w:r>
      <w:r w:rsidRPr="00742D01">
        <w:rPr>
          <w:rFonts w:ascii="標楷體" w:eastAsia="標楷體" w:hAnsi="標楷體" w:hint="eastAsia"/>
          <w:sz w:val="26"/>
          <w:szCs w:val="26"/>
        </w:rPr>
        <w:t>6.</w:t>
      </w:r>
      <w:r w:rsidR="009C20F6" w:rsidRPr="00742D01">
        <w:rPr>
          <w:rFonts w:ascii="標楷體" w:eastAsia="標楷體" w:hAnsi="標楷體" w:hint="eastAsia"/>
          <w:kern w:val="0"/>
          <w:sz w:val="26"/>
          <w:szCs w:val="26"/>
        </w:rPr>
        <w:t>社會組報名選手及職員限定應在同一鄉鎮可參與不同種類之職務。不可擔任</w:t>
      </w:r>
      <w:r w:rsidR="00742D01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</w:p>
    <w:p w:rsidR="009C20F6" w:rsidRDefault="00742D01" w:rsidP="009C20F6">
      <w:pPr>
        <w:tabs>
          <w:tab w:val="left" w:pos="85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</w:t>
      </w:r>
      <w:r w:rsidR="009C20F6" w:rsidRPr="00742D01">
        <w:rPr>
          <w:rFonts w:ascii="標楷體" w:eastAsia="標楷體" w:hAnsi="標楷體" w:hint="eastAsia"/>
          <w:kern w:val="0"/>
          <w:sz w:val="26"/>
          <w:szCs w:val="26"/>
        </w:rPr>
        <w:t>其他鄉鎮市選手或領隊、指導、管理</w:t>
      </w:r>
      <w:r w:rsidR="009C20F6" w:rsidRPr="00742D01">
        <w:rPr>
          <w:rFonts w:ascii="標楷體" w:eastAsia="標楷體" w:hAnsi="標楷體" w:hint="eastAsia"/>
          <w:color w:val="FF0000"/>
          <w:kern w:val="0"/>
          <w:sz w:val="26"/>
          <w:szCs w:val="26"/>
        </w:rPr>
        <w:t>。</w:t>
      </w:r>
      <w:r w:rsidR="009C20F6" w:rsidRPr="00742D01">
        <w:rPr>
          <w:rFonts w:ascii="標楷體" w:eastAsia="標楷體" w:hAnsi="標楷體" w:hint="eastAsia"/>
          <w:sz w:val="26"/>
          <w:szCs w:val="26"/>
        </w:rPr>
        <w:t>.</w:t>
      </w:r>
      <w:r w:rsidR="009C20F6" w:rsidRPr="000C3BFA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教練只可擔任一個鄉鎮市之指導教練</w:t>
      </w:r>
      <w:r w:rsidR="00E67A6F" w:rsidRPr="00742D01">
        <w:rPr>
          <w:rFonts w:ascii="標楷體" w:eastAsia="標楷體" w:hAnsi="標楷體" w:hint="eastAsia"/>
          <w:sz w:val="26"/>
          <w:szCs w:val="26"/>
        </w:rPr>
        <w:t>。</w:t>
      </w:r>
      <w:bookmarkStart w:id="0" w:name="_GoBack"/>
      <w:bookmarkEnd w:id="0"/>
    </w:p>
    <w:p w:rsidR="000C3BFA" w:rsidRDefault="000C3BFA" w:rsidP="000C3BFA">
      <w:pPr>
        <w:tabs>
          <w:tab w:val="left" w:pos="851"/>
          <w:tab w:val="left" w:pos="1134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7.</w:t>
      </w:r>
      <w:r w:rsidRPr="000C3BFA">
        <w:rPr>
          <w:rFonts w:ascii="標楷體" w:eastAsia="標楷體" w:hAnsi="標楷體" w:hint="eastAsia"/>
          <w:color w:val="FF0000"/>
          <w:sz w:val="26"/>
          <w:szCs w:val="26"/>
        </w:rPr>
        <w:t>註冊日期</w:t>
      </w:r>
      <w:r w:rsidRPr="000C3BFA">
        <w:rPr>
          <w:rFonts w:ascii="標楷體" w:eastAsia="標楷體" w:hAnsi="標楷體" w:hint="eastAsia"/>
          <w:sz w:val="26"/>
          <w:szCs w:val="26"/>
        </w:rPr>
        <w:t>、</w:t>
      </w:r>
      <w:r w:rsidRPr="00E944A8">
        <w:rPr>
          <w:rFonts w:ascii="標楷體" w:eastAsia="標楷體" w:hAnsi="標楷體" w:hint="eastAsia"/>
          <w:color w:val="FF0000"/>
          <w:sz w:val="26"/>
          <w:szCs w:val="26"/>
        </w:rPr>
        <w:t>時間與地點</w:t>
      </w:r>
      <w:r w:rsidRPr="000C3BFA">
        <w:rPr>
          <w:rFonts w:ascii="標楷體" w:eastAsia="標楷體" w:hAnsi="標楷體" w:hint="eastAsia"/>
          <w:sz w:val="26"/>
          <w:szCs w:val="26"/>
        </w:rPr>
        <w:t>：上網註冊時間（社會組、國小組）：113年5月29</w:t>
      </w:r>
    </w:p>
    <w:p w:rsidR="000C3BFA" w:rsidRDefault="000C3BFA" w:rsidP="009C20F6">
      <w:pPr>
        <w:tabs>
          <w:tab w:val="left" w:pos="85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           </w:t>
      </w:r>
      <w:r w:rsidRPr="000C3BFA">
        <w:rPr>
          <w:rFonts w:ascii="標楷體" w:eastAsia="標楷體" w:hAnsi="標楷體" w:hint="eastAsia"/>
          <w:sz w:val="26"/>
          <w:szCs w:val="26"/>
        </w:rPr>
        <w:t>日（星期三）上午8時至6月5日（星期三）下午</w:t>
      </w:r>
    </w:p>
    <w:p w:rsidR="000C3BFA" w:rsidRPr="000C3BFA" w:rsidRDefault="000C3BFA" w:rsidP="009C20F6">
      <w:pPr>
        <w:tabs>
          <w:tab w:val="left" w:pos="851"/>
        </w:tabs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            </w:t>
      </w:r>
      <w:r w:rsidRPr="000C3BFA">
        <w:rPr>
          <w:rFonts w:ascii="標楷體" w:eastAsia="標楷體" w:hAnsi="標楷體"/>
          <w:sz w:val="26"/>
          <w:szCs w:val="26"/>
        </w:rPr>
        <w:t>5</w:t>
      </w:r>
      <w:r w:rsidRPr="000C3BFA">
        <w:rPr>
          <w:rFonts w:ascii="標楷體" w:eastAsia="標楷體" w:hAnsi="標楷體" w:hint="eastAsia"/>
          <w:sz w:val="26"/>
          <w:szCs w:val="26"/>
        </w:rPr>
        <w:t>時止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742D01" w:rsidRDefault="00502F86" w:rsidP="0065497F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十</w:t>
      </w:r>
      <w:proofErr w:type="gramStart"/>
      <w:r w:rsidR="0065497F" w:rsidRPr="002C5096">
        <w:rPr>
          <w:rFonts w:ascii="標楷體" w:eastAsia="標楷體" w:hAnsi="標楷體" w:hint="eastAsia"/>
          <w:sz w:val="25"/>
          <w:szCs w:val="25"/>
        </w:rPr>
        <w:t>､</w:t>
      </w:r>
      <w:proofErr w:type="gramEnd"/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抽籤日期：</w:t>
      </w:r>
      <w:r w:rsidR="001E682F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3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21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日（星期五）上午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10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時</w:t>
      </w:r>
      <w:r w:rsidR="00D505BD">
        <w:rPr>
          <w:rFonts w:ascii="標楷體" w:eastAsia="標楷體" w:hAnsi="標楷體" w:hint="eastAsia"/>
          <w:color w:val="FF0000"/>
          <w:sz w:val="25"/>
          <w:szCs w:val="25"/>
        </w:rPr>
        <w:t>3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0分</w:t>
      </w:r>
      <w:r w:rsidR="0065497F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假</w:t>
      </w:r>
      <w:r w:rsidR="000C3BFA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斗</w:t>
      </w:r>
      <w:r w:rsidR="002C5096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南國小</w:t>
      </w:r>
      <w:r w:rsidR="000C3BFA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校長</w:t>
      </w:r>
      <w:r w:rsidR="002C5096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室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辦理(</w:t>
      </w:r>
      <w:proofErr w:type="gramStart"/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不</w:t>
      </w:r>
      <w:proofErr w:type="gramEnd"/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另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</w:p>
    <w:p w:rsidR="0065497F" w:rsidRPr="00953EF6" w:rsidRDefault="00742D01" w:rsidP="0065497F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函通知)。</w:t>
      </w:r>
      <w:r w:rsidR="002C5096" w:rsidRPr="00953EF6">
        <w:rPr>
          <w:rFonts w:ascii="標楷體" w:eastAsia="標楷體" w:hAnsi="標楷體" w:hint="eastAsia"/>
          <w:b/>
          <w:color w:val="FF0000"/>
          <w:sz w:val="25"/>
          <w:szCs w:val="25"/>
        </w:rPr>
        <w:t>（</w:t>
      </w:r>
      <w:r w:rsidR="002C5096" w:rsidRPr="000C3BFA">
        <w:rPr>
          <w:rFonts w:ascii="標楷體" w:eastAsia="標楷體" w:hAnsi="標楷體"/>
          <w:color w:val="FF0000"/>
          <w:sz w:val="25"/>
          <w:szCs w:val="25"/>
          <w:u w:val="single"/>
          <w:shd w:val="clear" w:color="auto" w:fill="FFFFFF"/>
        </w:rPr>
        <w:t>務必派</w:t>
      </w:r>
      <w:r w:rsidR="002C5096" w:rsidRPr="000C3BFA">
        <w:rPr>
          <w:rFonts w:ascii="標楷體" w:eastAsia="標楷體" w:hAnsi="標楷體" w:hint="eastAsia"/>
          <w:color w:val="FF0000"/>
          <w:sz w:val="25"/>
          <w:szCs w:val="25"/>
          <w:u w:val="single"/>
          <w:shd w:val="clear" w:color="auto" w:fill="FFFFFF"/>
        </w:rPr>
        <w:t>員</w:t>
      </w:r>
      <w:r w:rsidR="002C5096" w:rsidRPr="000C3BFA">
        <w:rPr>
          <w:rFonts w:ascii="標楷體" w:eastAsia="標楷體" w:hAnsi="標楷體"/>
          <w:color w:val="FF0000"/>
          <w:sz w:val="25"/>
          <w:szCs w:val="25"/>
          <w:u w:val="single"/>
          <w:shd w:val="clear" w:color="auto" w:fill="FFFFFF"/>
        </w:rPr>
        <w:t>出席，未派員出席者，</w:t>
      </w:r>
      <w:r w:rsidR="00EF1E19" w:rsidRPr="000C3BFA">
        <w:rPr>
          <w:rFonts w:ascii="標楷體" w:eastAsia="標楷體" w:hAnsi="標楷體" w:hint="eastAsia"/>
          <w:color w:val="FF0000"/>
          <w:sz w:val="25"/>
          <w:szCs w:val="25"/>
          <w:u w:val="single"/>
          <w:shd w:val="clear" w:color="auto" w:fill="FFFFFF"/>
        </w:rPr>
        <w:t>抽籤後</w:t>
      </w:r>
      <w:r w:rsidR="002C5096" w:rsidRPr="000C3BFA">
        <w:rPr>
          <w:rFonts w:ascii="標楷體" w:eastAsia="標楷體" w:hAnsi="標楷體"/>
          <w:color w:val="FF0000"/>
          <w:sz w:val="25"/>
          <w:szCs w:val="25"/>
          <w:u w:val="single"/>
          <w:shd w:val="clear" w:color="auto" w:fill="FFFFFF"/>
        </w:rPr>
        <w:t>不得再有異議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  <w:shd w:val="clear" w:color="auto" w:fill="FFFFFF"/>
        </w:rPr>
        <w:t>）</w:t>
      </w:r>
      <w:r w:rsidR="00EF1E19">
        <w:rPr>
          <w:rFonts w:ascii="標楷體" w:eastAsia="標楷體" w:hAnsi="標楷體" w:hint="eastAsia"/>
          <w:color w:val="FF0000"/>
          <w:sz w:val="25"/>
          <w:szCs w:val="25"/>
          <w:shd w:val="clear" w:color="auto" w:fill="FFFFFF"/>
        </w:rPr>
        <w:t>。</w:t>
      </w:r>
    </w:p>
    <w:p w:rsidR="0065497F" w:rsidRPr="00A30027" w:rsidRDefault="002C5096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b/>
          <w:sz w:val="26"/>
          <w:szCs w:val="26"/>
        </w:rPr>
        <w:t>十</w:t>
      </w:r>
      <w:r w:rsidR="00502F86" w:rsidRPr="00A30027">
        <w:rPr>
          <w:rFonts w:ascii="標楷體" w:eastAsia="標楷體" w:hAnsi="標楷體" w:hint="eastAsia"/>
          <w:b/>
          <w:sz w:val="26"/>
          <w:szCs w:val="26"/>
        </w:rPr>
        <w:t>一</w:t>
      </w:r>
      <w:r w:rsidR="00FA7BFA" w:rsidRPr="00A30027">
        <w:rPr>
          <w:rFonts w:ascii="標楷體" w:eastAsia="標楷體" w:hAnsi="標楷體" w:hint="eastAsia"/>
          <w:b/>
          <w:sz w:val="26"/>
          <w:szCs w:val="26"/>
        </w:rPr>
        <w:t>、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比賽方式：取前</w:t>
      </w:r>
      <w:r w:rsidR="001E682F" w:rsidRPr="00A30027">
        <w:rPr>
          <w:rFonts w:ascii="標楷體" w:eastAsia="標楷體" w:hAnsi="標楷體" w:hint="eastAsia"/>
          <w:sz w:val="26"/>
          <w:szCs w:val="26"/>
        </w:rPr>
        <w:t>八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名。</w:t>
      </w:r>
    </w:p>
    <w:p w:rsidR="0065497F" w:rsidRPr="00A30027" w:rsidRDefault="0065497F" w:rsidP="00A30027">
      <w:pPr>
        <w:tabs>
          <w:tab w:val="left" w:pos="1985"/>
        </w:tabs>
        <w:ind w:left="3705" w:hangingChars="1425" w:hanging="3705"/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 （一）每隊除領隊、教練、管理、球員2</w:t>
      </w:r>
      <w:r w:rsidR="00A30027" w:rsidRPr="00A30027">
        <w:rPr>
          <w:rFonts w:ascii="標楷體" w:eastAsia="標楷體" w:hAnsi="標楷體" w:hint="eastAsia"/>
          <w:sz w:val="26"/>
          <w:szCs w:val="26"/>
        </w:rPr>
        <w:t>2</w:t>
      </w:r>
      <w:r w:rsidRPr="00A30027">
        <w:rPr>
          <w:rFonts w:ascii="標楷體" w:eastAsia="標楷體" w:hAnsi="標楷體" w:hint="eastAsia"/>
          <w:sz w:val="26"/>
          <w:szCs w:val="26"/>
        </w:rPr>
        <w:t>名（包括隊長）。</w:t>
      </w:r>
    </w:p>
    <w:p w:rsidR="0065497F" w:rsidRPr="00A30027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(二) 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單淘汰賽制：</w:t>
      </w:r>
    </w:p>
    <w:p w:rsidR="0065497F" w:rsidRPr="00A30027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Pr="00A30027">
        <w:rPr>
          <w:rFonts w:ascii="標楷體" w:eastAsia="標楷體" w:hAnsi="標楷體" w:hint="eastAsia"/>
          <w:sz w:val="26"/>
          <w:szCs w:val="26"/>
        </w:rPr>
        <w:t>1.每場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比賽均需分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出勝負。</w:t>
      </w:r>
    </w:p>
    <w:p w:rsidR="002C5096" w:rsidRPr="00A30027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Pr="00A30027">
        <w:rPr>
          <w:rFonts w:ascii="標楷體" w:eastAsia="標楷體" w:hAnsi="標楷體" w:hint="eastAsia"/>
          <w:sz w:val="26"/>
          <w:szCs w:val="26"/>
        </w:rPr>
        <w:t>2.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7局制及時間制，比賽時間以120分鐘為限，並完成該局時</w:t>
      </w:r>
    </w:p>
    <w:p w:rsidR="0065497F" w:rsidRPr="00A30027" w:rsidRDefault="002C5096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        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仍未分出勝負，則</w:t>
      </w:r>
      <w:proofErr w:type="gramStart"/>
      <w:r w:rsidR="0065497F"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65497F" w:rsidRPr="00A30027">
        <w:rPr>
          <w:rFonts w:ascii="標楷體" w:eastAsia="標楷體" w:hAnsi="標楷體" w:hint="eastAsia"/>
          <w:sz w:val="26"/>
          <w:szCs w:val="26"/>
        </w:rPr>
        <w:t>突破僵局制</w:t>
      </w:r>
      <w:r w:rsidR="00A30027">
        <w:rPr>
          <w:rFonts w:ascii="標楷體" w:eastAsia="標楷體" w:hAnsi="標楷體" w:hint="eastAsia"/>
          <w:sz w:val="26"/>
          <w:szCs w:val="26"/>
        </w:rPr>
        <w:t>。</w:t>
      </w:r>
    </w:p>
    <w:p w:rsidR="0065497F" w:rsidRPr="00A30027" w:rsidRDefault="0065497F" w:rsidP="002C5096">
      <w:pPr>
        <w:tabs>
          <w:tab w:val="left" w:pos="1843"/>
        </w:tabs>
        <w:jc w:val="both"/>
        <w:rPr>
          <w:rFonts w:ascii="標楷體" w:eastAsia="標楷體" w:hAnsi="標楷體"/>
          <w:sz w:val="26"/>
          <w:szCs w:val="26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A30027">
        <w:rPr>
          <w:rFonts w:ascii="標楷體" w:eastAsia="標楷體" w:hAnsi="標楷體"/>
          <w:sz w:val="26"/>
          <w:szCs w:val="26"/>
        </w:rPr>
        <w:t>（三）</w:t>
      </w:r>
      <w:proofErr w:type="gramStart"/>
      <w:r w:rsidRPr="00A30027">
        <w:rPr>
          <w:rFonts w:ascii="標楷體" w:eastAsia="標楷體" w:hAnsi="標楷體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/>
          <w:sz w:val="26"/>
          <w:szCs w:val="26"/>
        </w:rPr>
        <w:t>突破僵局制：</w:t>
      </w:r>
    </w:p>
    <w:p w:rsidR="002C5096" w:rsidRPr="00A30027" w:rsidRDefault="0065497F" w:rsidP="0065497F">
      <w:pPr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A30027">
        <w:rPr>
          <w:rFonts w:ascii="標楷體" w:eastAsia="標楷體" w:hAnsi="標楷體"/>
          <w:sz w:val="26"/>
          <w:szCs w:val="26"/>
        </w:rPr>
        <w:t>1.在正規局數（</w:t>
      </w:r>
      <w:r w:rsidRPr="00A30027">
        <w:rPr>
          <w:rFonts w:ascii="標楷體" w:eastAsia="標楷體" w:hAnsi="標楷體" w:hint="eastAsia"/>
          <w:sz w:val="26"/>
          <w:szCs w:val="26"/>
        </w:rPr>
        <w:t>7</w:t>
      </w:r>
      <w:r w:rsidRPr="00A30027">
        <w:rPr>
          <w:rFonts w:ascii="標楷體" w:eastAsia="標楷體" w:hAnsi="標楷體"/>
          <w:sz w:val="26"/>
          <w:szCs w:val="26"/>
        </w:rPr>
        <w:t>局）結束後仍無法分出勝負時，進入延長賽</w:t>
      </w:r>
    </w:p>
    <w:p w:rsidR="0065497F" w:rsidRPr="00A30027" w:rsidRDefault="002C5096" w:rsidP="0065497F">
      <w:pPr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502F86" w:rsidRPr="00A30027">
        <w:rPr>
          <w:rFonts w:ascii="標楷體" w:eastAsia="標楷體" w:hAnsi="標楷體" w:hint="eastAsia"/>
          <w:sz w:val="26"/>
          <w:szCs w:val="26"/>
        </w:rPr>
        <w:t xml:space="preserve"> </w:t>
      </w:r>
      <w:r w:rsidR="00502F86" w:rsidRPr="00A30027">
        <w:rPr>
          <w:rFonts w:ascii="標楷體" w:eastAsia="標楷體" w:hAnsi="標楷體"/>
          <w:sz w:val="26"/>
          <w:szCs w:val="26"/>
        </w:rPr>
        <w:t>（第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8</w:t>
      </w:r>
      <w:r w:rsidR="0065497F" w:rsidRPr="00A30027">
        <w:rPr>
          <w:rFonts w:ascii="標楷體" w:eastAsia="標楷體" w:hAnsi="標楷體"/>
          <w:sz w:val="26"/>
          <w:szCs w:val="26"/>
        </w:rPr>
        <w:t>局）起採用突破僵局制。</w:t>
      </w:r>
    </w:p>
    <w:p w:rsidR="002C5096" w:rsidRPr="00A30027" w:rsidRDefault="0065497F" w:rsidP="005A1DFB">
      <w:pPr>
        <w:ind w:leftChars="59" w:left="142"/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Pr="00A30027">
        <w:rPr>
          <w:rFonts w:ascii="標楷體" w:eastAsia="標楷體" w:hAnsi="標楷體"/>
          <w:sz w:val="26"/>
          <w:szCs w:val="26"/>
        </w:rPr>
        <w:t>2.攻方從無人出局一、二壘有人開始進攻。</w:t>
      </w:r>
    </w:p>
    <w:p w:rsidR="00502F86" w:rsidRPr="00A30027" w:rsidRDefault="00502F86" w:rsidP="00502F86">
      <w:pPr>
        <w:jc w:val="both"/>
        <w:rPr>
          <w:rFonts w:eastAsia="標楷體" w:hAnsi="標楷體"/>
          <w:sz w:val="26"/>
          <w:szCs w:val="26"/>
        </w:rPr>
      </w:pPr>
      <w:r w:rsidRPr="00A30027">
        <w:rPr>
          <w:rFonts w:eastAsia="標楷體" w:hAnsi="標楷體" w:hint="eastAsia"/>
          <w:sz w:val="26"/>
          <w:szCs w:val="26"/>
        </w:rPr>
        <w:t>十二</w:t>
      </w:r>
      <w:r w:rsidRPr="00A30027">
        <w:rPr>
          <w:rFonts w:ascii="標楷體" w:eastAsia="標楷體" w:hAnsi="標楷體" w:hint="eastAsia"/>
          <w:sz w:val="26"/>
          <w:szCs w:val="26"/>
        </w:rPr>
        <w:t>、</w:t>
      </w:r>
      <w:r w:rsidRPr="00A30027">
        <w:rPr>
          <w:rFonts w:eastAsia="標楷體" w:hAnsi="標楷體" w:hint="eastAsia"/>
          <w:sz w:val="26"/>
          <w:szCs w:val="26"/>
        </w:rPr>
        <w:t>比賽用球</w:t>
      </w:r>
      <w:r w:rsidRPr="00A30027">
        <w:rPr>
          <w:rFonts w:ascii="標楷體" w:eastAsia="標楷體" w:hAnsi="標楷體" w:hint="eastAsia"/>
          <w:sz w:val="26"/>
          <w:szCs w:val="26"/>
        </w:rPr>
        <w:t>：大會</w:t>
      </w:r>
      <w:r w:rsidR="00945FEE" w:rsidRPr="00A30027">
        <w:rPr>
          <w:rFonts w:ascii="標楷體" w:eastAsia="標楷體" w:hAnsi="標楷體" w:hint="eastAsia"/>
          <w:sz w:val="26"/>
          <w:szCs w:val="26"/>
        </w:rPr>
        <w:t>指定</w:t>
      </w:r>
      <w:r w:rsidRPr="00A30027">
        <w:rPr>
          <w:rFonts w:eastAsia="標楷體" w:hAnsi="標楷體" w:hint="eastAsia"/>
          <w:sz w:val="26"/>
          <w:szCs w:val="26"/>
        </w:rPr>
        <w:t>球</w:t>
      </w:r>
    </w:p>
    <w:p w:rsidR="00441BD0" w:rsidRPr="00A30027" w:rsidRDefault="002C5096" w:rsidP="002C5096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十</w:t>
      </w:r>
      <w:r w:rsidR="00945FEE" w:rsidRPr="00A30027">
        <w:rPr>
          <w:rFonts w:ascii="標楷體" w:eastAsia="標楷體" w:hAnsi="標楷體" w:hint="eastAsia"/>
          <w:sz w:val="26"/>
          <w:szCs w:val="26"/>
        </w:rPr>
        <w:t>三</w:t>
      </w:r>
      <w:r w:rsidR="00514772" w:rsidRPr="00A30027">
        <w:rPr>
          <w:rFonts w:ascii="標楷體" w:eastAsia="標楷體" w:hAnsi="標楷體" w:hint="eastAsia"/>
          <w:sz w:val="26"/>
          <w:szCs w:val="26"/>
        </w:rPr>
        <w:t>、</w:t>
      </w:r>
      <w:r w:rsidR="00441BD0" w:rsidRPr="00A30027">
        <w:rPr>
          <w:rFonts w:ascii="標楷體" w:eastAsia="標楷體" w:hAnsi="標楷體" w:hint="eastAsia"/>
          <w:color w:val="000000"/>
          <w:sz w:val="26"/>
          <w:szCs w:val="26"/>
        </w:rPr>
        <w:t>比賽規則：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採用中華民國棒球規則。</w:t>
      </w:r>
    </w:p>
    <w:p w:rsidR="005A1DFB" w:rsidRPr="00A30027" w:rsidRDefault="00441BD0" w:rsidP="005A1DFB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5A1DFB" w:rsidRPr="00A30027"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A30027">
        <w:rPr>
          <w:rFonts w:ascii="標楷體" w:eastAsia="標楷體" w:hAnsi="標楷體" w:hint="eastAsia"/>
          <w:sz w:val="26"/>
          <w:szCs w:val="26"/>
        </w:rPr>
        <w:t>（一）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七局制及時間制，</w:t>
      </w:r>
      <w:r w:rsidRPr="00A30027">
        <w:rPr>
          <w:rFonts w:ascii="標楷體" w:eastAsia="標楷體" w:hAnsi="標楷體"/>
          <w:sz w:val="26"/>
          <w:szCs w:val="26"/>
        </w:rPr>
        <w:t>比賽時間以</w:t>
      </w:r>
      <w:r w:rsidRPr="00A30027">
        <w:rPr>
          <w:rFonts w:ascii="標楷體" w:eastAsia="標楷體" w:hAnsi="標楷體" w:hint="eastAsia"/>
          <w:sz w:val="26"/>
          <w:szCs w:val="26"/>
        </w:rPr>
        <w:t>120分鐘為限，任一整局結束時，</w:t>
      </w:r>
    </w:p>
    <w:p w:rsidR="00E944A8" w:rsidRPr="00A30027" w:rsidRDefault="005A1DFB" w:rsidP="005A1DFB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     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比賽時間剩1</w:t>
      </w:r>
      <w:r w:rsidRPr="00A30027">
        <w:rPr>
          <w:rFonts w:ascii="標楷體" w:eastAsia="標楷體" w:hAnsi="標楷體" w:hint="eastAsia"/>
          <w:sz w:val="26"/>
          <w:szCs w:val="26"/>
        </w:rPr>
        <w:t>0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分鐘（含）、（鐘響</w:t>
      </w:r>
      <w:r w:rsidR="00267A63" w:rsidRPr="00A30027">
        <w:rPr>
          <w:rFonts w:ascii="標楷體" w:eastAsia="標楷體" w:hAnsi="標楷體" w:hint="eastAsia"/>
          <w:sz w:val="26"/>
          <w:szCs w:val="26"/>
        </w:rPr>
        <w:t>時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為最後一局</w:t>
      </w:r>
      <w:r w:rsidRPr="00A30027">
        <w:rPr>
          <w:rFonts w:ascii="標楷體" w:eastAsia="標楷體" w:hAnsi="標楷體" w:hint="eastAsia"/>
          <w:sz w:val="26"/>
          <w:szCs w:val="26"/>
        </w:rPr>
        <w:t>不再開新局）。</w:t>
      </w:r>
    </w:p>
    <w:p w:rsidR="00A30027" w:rsidRDefault="005A1DFB" w:rsidP="00A30027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lastRenderedPageBreak/>
        <w:t xml:space="preserve">             （二）教練可出場比賽，但在報名時選手名單當中必須要有教練姓名方</w:t>
      </w:r>
    </w:p>
    <w:p w:rsidR="00441BD0" w:rsidRPr="00A30027" w:rsidRDefault="00A30027" w:rsidP="00A30027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5A1DFB" w:rsidRPr="00A30027">
        <w:rPr>
          <w:rFonts w:ascii="標楷體" w:eastAsia="標楷體" w:hAnsi="標楷體" w:hint="eastAsia"/>
          <w:sz w:val="26"/>
          <w:szCs w:val="26"/>
        </w:rPr>
        <w:t>可出場比賽，否則視同</w:t>
      </w:r>
      <w:r w:rsidR="00F907EE" w:rsidRPr="00A30027">
        <w:rPr>
          <w:rFonts w:ascii="標楷體" w:eastAsia="標楷體" w:hAnsi="標楷體" w:hint="eastAsia"/>
          <w:sz w:val="26"/>
          <w:szCs w:val="26"/>
        </w:rPr>
        <w:t>冒</w:t>
      </w:r>
      <w:r w:rsidR="005A1DFB" w:rsidRPr="00A30027">
        <w:rPr>
          <w:rFonts w:ascii="標楷體" w:eastAsia="標楷體" w:hAnsi="標楷體" w:hint="eastAsia"/>
          <w:sz w:val="26"/>
          <w:szCs w:val="26"/>
        </w:rPr>
        <w:t>名頂替，沒收比賽</w:t>
      </w:r>
      <w:r w:rsidR="009C20F6" w:rsidRPr="00A30027">
        <w:rPr>
          <w:rFonts w:ascii="標楷體" w:eastAsia="標楷體" w:hAnsi="標楷體" w:hint="eastAsia"/>
          <w:sz w:val="26"/>
          <w:szCs w:val="26"/>
        </w:rPr>
        <w:t>。</w:t>
      </w:r>
    </w:p>
    <w:p w:rsidR="00A30027" w:rsidRDefault="000107D1" w:rsidP="000107D1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十</w:t>
      </w:r>
      <w:r w:rsidR="00945FEE" w:rsidRPr="00A30027">
        <w:rPr>
          <w:rFonts w:ascii="標楷體" w:eastAsia="標楷體" w:hAnsi="標楷體" w:hint="eastAsia"/>
          <w:color w:val="000000"/>
          <w:sz w:val="26"/>
          <w:szCs w:val="26"/>
        </w:rPr>
        <w:t>四</w:t>
      </w: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Pr="000C3BFA">
        <w:rPr>
          <w:rFonts w:ascii="標楷體" w:eastAsia="標楷體" w:hAnsi="標楷體" w:hint="eastAsia"/>
          <w:color w:val="FF0000"/>
          <w:sz w:val="26"/>
          <w:szCs w:val="26"/>
        </w:rPr>
        <w:t>球棒：</w:t>
      </w:r>
      <w:r w:rsidR="00691AC0" w:rsidRPr="00A30027">
        <w:rPr>
          <w:rFonts w:ascii="標楷體" w:eastAsia="標楷體" w:hAnsi="標楷體"/>
          <w:sz w:val="26"/>
          <w:szCs w:val="26"/>
        </w:rPr>
        <w:t>1.採用世界棒壘球總會或中華民國棒球協會認定之比賽用木棒</w:t>
      </w:r>
    </w:p>
    <w:p w:rsidR="004C4920" w:rsidRPr="00A30027" w:rsidRDefault="00A30027" w:rsidP="000107D1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691AC0" w:rsidRPr="00A30027">
        <w:rPr>
          <w:rFonts w:ascii="標楷體" w:eastAsia="標楷體" w:hAnsi="標楷體"/>
          <w:sz w:val="26"/>
          <w:szCs w:val="26"/>
        </w:rPr>
        <w:t>（以中華民國棒球協會官方網站公告為</w:t>
      </w:r>
      <w:proofErr w:type="gramStart"/>
      <w:r w:rsidR="00691AC0" w:rsidRPr="00A30027">
        <w:rPr>
          <w:rFonts w:ascii="標楷體" w:eastAsia="標楷體" w:hAnsi="標楷體"/>
          <w:sz w:val="26"/>
          <w:szCs w:val="26"/>
        </w:rPr>
        <w:t>準</w:t>
      </w:r>
      <w:proofErr w:type="gramEnd"/>
      <w:r w:rsidR="00691AC0" w:rsidRPr="00A30027">
        <w:rPr>
          <w:rFonts w:ascii="標楷體" w:eastAsia="標楷體" w:hAnsi="標楷體"/>
          <w:sz w:val="26"/>
          <w:szCs w:val="26"/>
        </w:rPr>
        <w:t xml:space="preserve">）。 </w:t>
      </w:r>
    </w:p>
    <w:p w:rsidR="00A30027" w:rsidRDefault="004C4920" w:rsidP="000107D1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691AC0" w:rsidRPr="00A30027">
        <w:rPr>
          <w:rFonts w:ascii="標楷體" w:eastAsia="標楷體" w:hAnsi="標楷體"/>
          <w:sz w:val="26"/>
          <w:szCs w:val="26"/>
        </w:rPr>
        <w:t>2.比賽中若教練對球棒顏色有疑慮，經向主審提出抗議成立時，視為</w:t>
      </w:r>
      <w:proofErr w:type="gramStart"/>
      <w:r w:rsidR="00691AC0" w:rsidRPr="00A30027">
        <w:rPr>
          <w:rFonts w:ascii="標楷體" w:eastAsia="標楷體" w:hAnsi="標楷體"/>
          <w:sz w:val="26"/>
          <w:szCs w:val="26"/>
        </w:rPr>
        <w:t>違</w:t>
      </w:r>
      <w:proofErr w:type="gramEnd"/>
    </w:p>
    <w:p w:rsidR="000107D1" w:rsidRPr="00A30027" w:rsidRDefault="00A30027" w:rsidP="00A30027">
      <w:pPr>
        <w:ind w:rightChars="-59" w:right="-142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proofErr w:type="gramStart"/>
      <w:r w:rsidR="00691AC0" w:rsidRPr="00A30027">
        <w:rPr>
          <w:rFonts w:ascii="標楷體" w:eastAsia="標楷體" w:hAnsi="標楷體"/>
          <w:sz w:val="26"/>
          <w:szCs w:val="26"/>
        </w:rPr>
        <w:t>規</w:t>
      </w:r>
      <w:proofErr w:type="gramEnd"/>
      <w:r w:rsidR="00691AC0" w:rsidRPr="00A30027">
        <w:rPr>
          <w:rFonts w:ascii="標楷體" w:eastAsia="標楷體" w:hAnsi="標楷體"/>
          <w:sz w:val="26"/>
          <w:szCs w:val="26"/>
        </w:rPr>
        <w:t>球棒處置。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>採用本會及世界棒壘球總會</w:t>
      </w:r>
      <w:r w:rsidR="000107D1" w:rsidRPr="00A30027">
        <w:rPr>
          <w:rFonts w:ascii="標楷體" w:eastAsia="標楷體" w:hAnsi="標楷體"/>
          <w:sz w:val="26"/>
          <w:szCs w:val="26"/>
        </w:rPr>
        <w:t>(WBSC)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>規定認可之木</w:t>
      </w:r>
      <w:r w:rsidR="000107D1" w:rsidRPr="00A30027">
        <w:rPr>
          <w:rFonts w:ascii="標楷體" w:eastAsia="標楷體" w:hAnsi="標楷體" w:cs="Arial" w:hint="eastAsia"/>
          <w:sz w:val="26"/>
          <w:szCs w:val="26"/>
        </w:rPr>
        <w:t>棒。</w:t>
      </w:r>
    </w:p>
    <w:p w:rsidR="00E944A8" w:rsidRDefault="000107D1" w:rsidP="00A3002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5"/>
          <w:szCs w:val="25"/>
        </w:rPr>
        <w:t xml:space="preserve">    </w:t>
      </w:r>
      <w:r w:rsidR="000C3BFA">
        <w:rPr>
          <w:rFonts w:ascii="標楷體" w:eastAsia="標楷體" w:hAnsi="標楷體" w:hint="eastAsia"/>
          <w:b/>
          <w:sz w:val="25"/>
          <w:szCs w:val="25"/>
        </w:rPr>
        <w:t xml:space="preserve"> </w:t>
      </w:r>
      <w:r w:rsidR="00E944A8">
        <w:rPr>
          <w:rFonts w:ascii="標楷體" w:eastAsia="標楷體" w:hAnsi="標楷體" w:hint="eastAsia"/>
          <w:b/>
          <w:sz w:val="25"/>
          <w:szCs w:val="25"/>
        </w:rPr>
        <w:t xml:space="preserve">     </w:t>
      </w:r>
      <w:r>
        <w:rPr>
          <w:rFonts w:ascii="標楷體" w:eastAsia="標楷體" w:hAnsi="標楷體" w:hint="eastAsia"/>
          <w:b/>
          <w:sz w:val="25"/>
          <w:szCs w:val="25"/>
        </w:rPr>
        <w:t xml:space="preserve"> </w:t>
      </w:r>
      <w:proofErr w:type="gramStart"/>
      <w:r w:rsidRPr="00A30027">
        <w:rPr>
          <w:rFonts w:ascii="標楷體" w:eastAsia="標楷體" w:hAnsi="標楷體"/>
          <w:b/>
          <w:sz w:val="26"/>
          <w:szCs w:val="26"/>
        </w:rPr>
        <w:t>註</w:t>
      </w:r>
      <w:proofErr w:type="gramEnd"/>
      <w:r w:rsidRPr="00A30027">
        <w:rPr>
          <w:rFonts w:ascii="標楷體" w:eastAsia="標楷體" w:hAnsi="標楷體" w:hint="eastAsia"/>
          <w:b/>
          <w:sz w:val="26"/>
          <w:szCs w:val="26"/>
        </w:rPr>
        <w:t>：</w:t>
      </w:r>
      <w:r w:rsidRPr="00A30027">
        <w:rPr>
          <w:rFonts w:ascii="標楷體" w:eastAsia="標楷體" w:hAnsi="標楷體"/>
          <w:sz w:val="26"/>
          <w:szCs w:val="26"/>
        </w:rPr>
        <w:t>中華民國棒球協會公告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30027">
        <w:rPr>
          <w:rFonts w:ascii="標楷體" w:eastAsia="標楷體" w:hAnsi="標楷體"/>
          <w:sz w:val="26"/>
          <w:szCs w:val="26"/>
        </w:rPr>
        <w:t>自109年3月23日起開始實施</w:t>
      </w:r>
      <w:r w:rsidRPr="00A30027">
        <w:rPr>
          <w:rFonts w:ascii="標楷體" w:eastAsia="標楷體" w:hAnsi="標楷體" w:hint="eastAsia"/>
          <w:sz w:val="26"/>
          <w:szCs w:val="26"/>
        </w:rPr>
        <w:t>：</w:t>
      </w:r>
      <w:r w:rsidRPr="00A30027">
        <w:rPr>
          <w:rFonts w:ascii="標楷體" w:eastAsia="標楷體" w:hAnsi="標楷體"/>
          <w:sz w:val="26"/>
          <w:szCs w:val="26"/>
        </w:rPr>
        <w:t>本會基於球</w:t>
      </w:r>
    </w:p>
    <w:p w:rsidR="00E944A8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棒顏色日漸呈現多樣化，考量球棒顏色對於投手投球之影響。本會舉</w:t>
      </w:r>
    </w:p>
    <w:p w:rsidR="00E944A8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辦之比賽認可木製球棒顏色以原木色、黑色、棕色、紅色</w:t>
      </w:r>
      <w:proofErr w:type="gramStart"/>
      <w:r w:rsidR="000107D1" w:rsidRPr="00A30027">
        <w:rPr>
          <w:rFonts w:ascii="標楷體" w:eastAsia="標楷體" w:hAnsi="標楷體"/>
          <w:sz w:val="26"/>
          <w:szCs w:val="26"/>
        </w:rPr>
        <w:t>（</w:t>
      </w:r>
      <w:proofErr w:type="gramEnd"/>
      <w:r w:rsidR="000107D1" w:rsidRPr="00A30027">
        <w:rPr>
          <w:rFonts w:ascii="標楷體" w:eastAsia="標楷體" w:hAnsi="標楷體"/>
          <w:sz w:val="26"/>
          <w:szCs w:val="26"/>
        </w:rPr>
        <w:t>含棕、紅</w:t>
      </w:r>
    </w:p>
    <w:p w:rsidR="00E944A8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的深色系</w:t>
      </w:r>
      <w:proofErr w:type="gramStart"/>
      <w:r w:rsidR="000107D1" w:rsidRPr="00A30027">
        <w:rPr>
          <w:rFonts w:ascii="標楷體" w:eastAsia="標楷體" w:hAnsi="標楷體"/>
          <w:sz w:val="26"/>
          <w:szCs w:val="26"/>
        </w:rPr>
        <w:t>）</w:t>
      </w:r>
      <w:proofErr w:type="gramEnd"/>
      <w:r w:rsidR="000107D1" w:rsidRPr="00A30027">
        <w:rPr>
          <w:rFonts w:ascii="標楷體" w:eastAsia="標楷體" w:hAnsi="標楷體"/>
          <w:sz w:val="26"/>
          <w:szCs w:val="26"/>
        </w:rPr>
        <w:t>為限。不得有第三種顏色或環節式之配色；禁止使用之色</w:t>
      </w:r>
    </w:p>
    <w:p w:rsidR="000107D1" w:rsidRPr="00A30027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系，如白色、金色、銀色、</w:t>
      </w:r>
      <w:proofErr w:type="gramStart"/>
      <w:r w:rsidR="000107D1" w:rsidRPr="00A30027">
        <w:rPr>
          <w:rFonts w:ascii="標楷體" w:eastAsia="標楷體" w:hAnsi="標楷體"/>
          <w:sz w:val="26"/>
          <w:szCs w:val="26"/>
        </w:rPr>
        <w:t>橘</w:t>
      </w:r>
      <w:proofErr w:type="gramEnd"/>
      <w:r w:rsidR="000107D1" w:rsidRPr="00A30027">
        <w:rPr>
          <w:rFonts w:ascii="標楷體" w:eastAsia="標楷體" w:hAnsi="標楷體"/>
          <w:sz w:val="26"/>
          <w:szCs w:val="26"/>
        </w:rPr>
        <w:t>色、螢光黃、螢光綠、粉紅色等。</w:t>
      </w:r>
    </w:p>
    <w:p w:rsidR="00E944A8" w:rsidRDefault="000107D1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="00E944A8">
        <w:rPr>
          <w:rFonts w:ascii="標楷體" w:eastAsia="標楷體" w:hAnsi="標楷體" w:hint="eastAsia"/>
          <w:sz w:val="25"/>
          <w:szCs w:val="25"/>
        </w:rPr>
        <w:t xml:space="preserve">      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＊</w:t>
      </w:r>
      <w:proofErr w:type="gramEnd"/>
      <w:r w:rsidRPr="00A30027">
        <w:rPr>
          <w:rFonts w:ascii="標楷體" w:eastAsia="標楷體" w:hAnsi="標楷體"/>
          <w:sz w:val="26"/>
          <w:szCs w:val="26"/>
        </w:rPr>
        <w:t>比賽中若教練對球棒顏色有疑慮，經向主審提出抗議成立時，則依本</w:t>
      </w:r>
    </w:p>
    <w:p w:rsidR="000107D1" w:rsidRPr="007B6058" w:rsidRDefault="00E944A8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0107D1" w:rsidRPr="00A30027">
        <w:rPr>
          <w:rFonts w:ascii="標楷體" w:eastAsia="標楷體" w:hAnsi="標楷體"/>
          <w:sz w:val="26"/>
          <w:szCs w:val="26"/>
        </w:rPr>
        <w:t>賽事規定</w:t>
      </w:r>
      <w:r w:rsidR="00502F86" w:rsidRPr="00A30027">
        <w:rPr>
          <w:rFonts w:ascii="標楷體" w:eastAsia="標楷體" w:hAnsi="標楷體"/>
          <w:sz w:val="26"/>
          <w:szCs w:val="26"/>
        </w:rPr>
        <w:t>罰</w:t>
      </w:r>
      <w:r w:rsidR="000107D1" w:rsidRPr="00A30027">
        <w:rPr>
          <w:rFonts w:ascii="標楷體" w:eastAsia="標楷體" w:hAnsi="標楷體"/>
          <w:sz w:val="26"/>
          <w:szCs w:val="26"/>
        </w:rPr>
        <w:t>則特殊項處置。使用不合格球棒 罰＄</w:t>
      </w:r>
      <w:r w:rsidR="00953EF6" w:rsidRPr="00A30027">
        <w:rPr>
          <w:rFonts w:ascii="標楷體" w:eastAsia="標楷體" w:hAnsi="標楷體" w:hint="eastAsia"/>
          <w:sz w:val="26"/>
          <w:szCs w:val="26"/>
        </w:rPr>
        <w:t>2</w:t>
      </w:r>
      <w:r w:rsidR="000107D1" w:rsidRPr="00A30027">
        <w:rPr>
          <w:rFonts w:ascii="標楷體" w:eastAsia="標楷體" w:hAnsi="標楷體"/>
          <w:sz w:val="26"/>
          <w:szCs w:val="26"/>
        </w:rPr>
        <w:t>,000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元  </w:t>
      </w:r>
      <w:r w:rsidR="000107D1">
        <w:rPr>
          <w:rFonts w:ascii="標楷體" w:eastAsia="標楷體" w:hAnsi="標楷體" w:hint="eastAsia"/>
          <w:sz w:val="25"/>
          <w:szCs w:val="25"/>
        </w:rPr>
        <w:t xml:space="preserve">   </w:t>
      </w:r>
    </w:p>
    <w:p w:rsidR="000107D1" w:rsidRPr="00A30027" w:rsidRDefault="000107D1" w:rsidP="000107D1">
      <w:pPr>
        <w:jc w:val="both"/>
        <w:rPr>
          <w:rFonts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十</w:t>
      </w:r>
      <w:r w:rsidR="007C6982" w:rsidRPr="00A30027">
        <w:rPr>
          <w:rFonts w:ascii="標楷體" w:eastAsia="標楷體" w:hAnsi="標楷體" w:hint="eastAsia"/>
          <w:sz w:val="26"/>
          <w:szCs w:val="26"/>
        </w:rPr>
        <w:t>五</w:t>
      </w:r>
      <w:r w:rsidRPr="00A30027">
        <w:rPr>
          <w:rFonts w:ascii="標楷體" w:eastAsia="標楷體" w:hAnsi="標楷體" w:hint="eastAsia"/>
          <w:sz w:val="26"/>
          <w:szCs w:val="26"/>
        </w:rPr>
        <w:t>、</w:t>
      </w: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申    訴</w:t>
      </w:r>
    </w:p>
    <w:p w:rsidR="000107D1" w:rsidRPr="00A30027" w:rsidRDefault="000107D1" w:rsidP="00A30027">
      <w:pPr>
        <w:tabs>
          <w:tab w:val="left" w:pos="851"/>
        </w:tabs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 w:eastAsia="x-none"/>
        </w:rPr>
      </w:pP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1.比賽前、中、後：有關隊職員資格問題。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/>
        </w:rPr>
      </w:pP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2.比賽中：認為裁判之判決違反規則、規則詮釋錯誤、不合格投手、隊職員、</w:t>
      </w: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      </w:t>
      </w:r>
      <w:proofErr w:type="spellStart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不合規格用具之使用及其他</w:t>
      </w:r>
      <w:proofErr w:type="spellEnd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･･･等。</w:t>
      </w:r>
    </w:p>
    <w:p w:rsidR="000107D1" w:rsidRPr="00A30027" w:rsidRDefault="00A30027" w:rsidP="00A30027">
      <w:pPr>
        <w:snapToGrid w:val="0"/>
        <w:spacing w:line="240" w:lineRule="atLeast"/>
        <w:rPr>
          <w:rFonts w:ascii="標楷體" w:eastAsia="標楷體" w:hAnsi="標楷體"/>
          <w:color w:val="000000"/>
          <w:sz w:val="26"/>
          <w:szCs w:val="26"/>
          <w:lang w:val="x-none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</w:t>
      </w:r>
      <w:r w:rsidR="000C3BFA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</w:t>
      </w:r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3</w:t>
      </w:r>
      <w:proofErr w:type="gramStart"/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·</w:t>
      </w:r>
      <w:proofErr w:type="gramEnd"/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比賽後：</w:t>
      </w:r>
      <w:proofErr w:type="spellStart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有關競賽上所發生之問題</w:t>
      </w:r>
      <w:proofErr w:type="spellEnd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。（</w:t>
      </w:r>
      <w:proofErr w:type="spellStart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若申訴成立時，則比賽以當時狀況發</w:t>
      </w:r>
      <w:proofErr w:type="spellEnd"/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       </w:t>
      </w:r>
      <w:proofErr w:type="spellStart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生之情況繼續比賽</w:t>
      </w:r>
      <w:proofErr w:type="spellEnd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）</w:t>
      </w:r>
    </w:p>
    <w:p w:rsidR="000107D1" w:rsidRPr="00A30027" w:rsidRDefault="00A30027" w:rsidP="00A30027">
      <w:pPr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</w:t>
      </w:r>
      <w:r w:rsidR="000C3BFA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4</w:t>
      </w:r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 xml:space="preserve">.申  </w:t>
      </w:r>
      <w:proofErr w:type="spellStart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訴：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>以上程序應由領隊或總教練向裁判提出申訴，態度應誠懇謙和。比</w:t>
      </w:r>
      <w:proofErr w:type="spellEnd"/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賽後之申訴應在該場比賽結束半小時內以書面由領隊或總教練簽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章，連同保證金新台幣伍仟元整，向承辦單位提出。申訴成立時保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 w:eastAsia="x-none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證金退還，如申訴不成立則沒收申訴保證金作為賽事費用。</w:t>
      </w:r>
    </w:p>
    <w:p w:rsidR="000107D1" w:rsidRPr="00A30027" w:rsidRDefault="000107D1" w:rsidP="00A30027">
      <w:pPr>
        <w:tabs>
          <w:tab w:val="left" w:pos="480"/>
        </w:tabs>
        <w:autoSpaceDE w:val="0"/>
        <w:autoSpaceDN w:val="0"/>
        <w:adjustRightInd w:val="0"/>
        <w:ind w:left="520" w:right="18" w:hangingChars="200" w:hanging="520"/>
        <w:rPr>
          <w:rFonts w:ascii="標楷體" w:eastAsia="標楷體" w:hAnsi="標楷體"/>
          <w:sz w:val="26"/>
          <w:szCs w:val="26"/>
          <w:lang w:val="x-none"/>
        </w:rPr>
      </w:pPr>
      <w:r w:rsidRPr="00A30027">
        <w:rPr>
          <w:rFonts w:ascii="標楷體" w:eastAsia="標楷體" w:hAnsi="標楷體" w:hint="eastAsia"/>
          <w:sz w:val="26"/>
          <w:szCs w:val="26"/>
          <w:lang w:val="x-none"/>
        </w:rPr>
        <w:t xml:space="preserve">   </w:t>
      </w:r>
      <w:r w:rsidR="000C3BFA">
        <w:rPr>
          <w:rFonts w:ascii="標楷體" w:eastAsia="標楷體" w:hAnsi="標楷體" w:hint="eastAsia"/>
          <w:sz w:val="26"/>
          <w:szCs w:val="26"/>
          <w:lang w:val="x-none"/>
        </w:rPr>
        <w:t xml:space="preserve">  </w:t>
      </w:r>
      <w:r w:rsidRPr="00A30027">
        <w:rPr>
          <w:rFonts w:ascii="標楷體" w:eastAsia="標楷體" w:hAnsi="標楷體" w:hint="eastAsia"/>
          <w:sz w:val="26"/>
          <w:szCs w:val="26"/>
          <w:lang w:val="x-none"/>
        </w:rPr>
        <w:t xml:space="preserve"> 5.</w:t>
      </w:r>
      <w:r w:rsidRPr="00A30027">
        <w:rPr>
          <w:rFonts w:ascii="標楷體" w:eastAsia="標楷體" w:hAnsi="標楷體"/>
          <w:color w:val="000000"/>
          <w:sz w:val="26"/>
          <w:szCs w:val="26"/>
        </w:rPr>
        <w:t>申訴以本賽事技術委員小組最後之裁決為終結。</w:t>
      </w:r>
    </w:p>
    <w:p w:rsidR="00C97593" w:rsidRPr="00A30027" w:rsidRDefault="000D2036" w:rsidP="00C97593">
      <w:pPr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A30027">
        <w:rPr>
          <w:rFonts w:eastAsia="標楷體" w:hAnsi="標楷體" w:hint="eastAsia"/>
          <w:sz w:val="26"/>
          <w:szCs w:val="26"/>
        </w:rPr>
        <w:t>十</w:t>
      </w:r>
      <w:r w:rsidR="007C6982" w:rsidRPr="00A30027">
        <w:rPr>
          <w:rFonts w:eastAsia="標楷體" w:hAnsi="標楷體" w:hint="eastAsia"/>
          <w:sz w:val="26"/>
          <w:szCs w:val="26"/>
        </w:rPr>
        <w:t>六</w:t>
      </w:r>
      <w:r w:rsidRPr="00A30027">
        <w:rPr>
          <w:rFonts w:ascii="標楷體" w:eastAsia="標楷體" w:hAnsi="標楷體" w:hint="eastAsia"/>
          <w:sz w:val="26"/>
          <w:szCs w:val="26"/>
        </w:rPr>
        <w:t>、</w:t>
      </w:r>
      <w:r w:rsidR="00C97593" w:rsidRPr="00A30027">
        <w:rPr>
          <w:rFonts w:ascii="標楷體" w:eastAsia="標楷體" w:hAnsi="標楷體"/>
          <w:color w:val="000000"/>
          <w:sz w:val="26"/>
          <w:szCs w:val="26"/>
        </w:rPr>
        <w:t>本競賽規程經</w:t>
      </w:r>
      <w:r w:rsidR="00C97593" w:rsidRPr="00A30027">
        <w:rPr>
          <w:rFonts w:ascii="標楷體" w:eastAsia="標楷體" w:hAnsi="標楷體" w:hint="eastAsia"/>
          <w:color w:val="000000"/>
          <w:sz w:val="26"/>
          <w:szCs w:val="26"/>
        </w:rPr>
        <w:t>雲林縣府備查</w:t>
      </w:r>
      <w:r w:rsidR="00C97593" w:rsidRPr="00A30027">
        <w:rPr>
          <w:rFonts w:ascii="標楷體" w:eastAsia="標楷體" w:hAnsi="標楷體"/>
          <w:color w:val="000000"/>
          <w:sz w:val="26"/>
          <w:szCs w:val="26"/>
        </w:rPr>
        <w:t>後實施，修正時亦同</w:t>
      </w:r>
    </w:p>
    <w:p w:rsidR="00C97593" w:rsidRDefault="00C97593" w:rsidP="00C97593">
      <w:pPr>
        <w:jc w:val="both"/>
        <w:rPr>
          <w:rFonts w:eastAsia="標楷體"/>
          <w:sz w:val="26"/>
          <w:szCs w:val="26"/>
        </w:rPr>
      </w:pPr>
    </w:p>
    <w:p w:rsidR="00A30027" w:rsidRDefault="00A30027" w:rsidP="00C97593">
      <w:pPr>
        <w:jc w:val="both"/>
        <w:rPr>
          <w:rFonts w:eastAsia="標楷體"/>
          <w:sz w:val="26"/>
          <w:szCs w:val="26"/>
        </w:rPr>
      </w:pPr>
    </w:p>
    <w:p w:rsidR="00154A16" w:rsidRDefault="00154A16" w:rsidP="000C3BFA">
      <w:pPr>
        <w:tabs>
          <w:tab w:val="left" w:pos="567"/>
        </w:tabs>
        <w:jc w:val="both"/>
        <w:rPr>
          <w:rFonts w:eastAsia="標楷體"/>
          <w:sz w:val="26"/>
          <w:szCs w:val="26"/>
        </w:rPr>
      </w:pPr>
    </w:p>
    <w:p w:rsidR="00154A16" w:rsidRDefault="00154A16" w:rsidP="00630692">
      <w:pPr>
        <w:jc w:val="both"/>
        <w:rPr>
          <w:rFonts w:eastAsia="標楷體"/>
          <w:sz w:val="26"/>
          <w:szCs w:val="26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502F86" w:rsidRPr="00E944A8" w:rsidRDefault="00502F86" w:rsidP="00E944A8">
      <w:pPr>
        <w:jc w:val="center"/>
        <w:rPr>
          <w:rFonts w:asciiTheme="minorHAnsi" w:eastAsia="標楷體" w:hAnsiTheme="minorHAnsi" w:cstheme="minorHAnsi"/>
          <w:sz w:val="25"/>
          <w:szCs w:val="25"/>
        </w:rPr>
      </w:pPr>
      <w:r w:rsidRPr="00E944A8">
        <w:rPr>
          <w:rFonts w:asciiTheme="minorHAnsi" w:eastAsia="標楷體" w:hAnsiTheme="minorHAnsi" w:cstheme="minorHAnsi"/>
          <w:sz w:val="20"/>
          <w:szCs w:val="20"/>
        </w:rPr>
        <w:t>-</w:t>
      </w:r>
      <w:r w:rsidR="00945FEE" w:rsidRPr="00E944A8">
        <w:rPr>
          <w:rFonts w:asciiTheme="minorHAnsi" w:eastAsia="標楷體" w:hAnsiTheme="minorHAnsi" w:cstheme="minorHAnsi"/>
          <w:sz w:val="20"/>
          <w:szCs w:val="20"/>
        </w:rPr>
        <w:t>2</w:t>
      </w:r>
      <w:r w:rsidRPr="00E944A8">
        <w:rPr>
          <w:rFonts w:asciiTheme="minorHAnsi" w:eastAsia="標楷體" w:hAnsiTheme="minorHAnsi" w:cstheme="minorHAnsi"/>
          <w:sz w:val="25"/>
          <w:szCs w:val="25"/>
        </w:rPr>
        <w:t>-</w:t>
      </w:r>
    </w:p>
    <w:p w:rsidR="00154A16" w:rsidRPr="004402C6" w:rsidRDefault="00154A16" w:rsidP="00340EBB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4402C6">
        <w:rPr>
          <w:rFonts w:ascii="標楷體" w:eastAsia="標楷體" w:hAnsi="標楷體" w:hint="eastAsia"/>
          <w:sz w:val="32"/>
          <w:szCs w:val="32"/>
        </w:rPr>
        <w:lastRenderedPageBreak/>
        <w:t>雲林縣1</w:t>
      </w:r>
      <w:r w:rsidR="00340EBB" w:rsidRPr="004402C6">
        <w:rPr>
          <w:rFonts w:ascii="標楷體" w:eastAsia="標楷體" w:hAnsi="標楷體" w:hint="eastAsia"/>
          <w:sz w:val="32"/>
          <w:szCs w:val="32"/>
        </w:rPr>
        <w:t>1</w:t>
      </w:r>
      <w:r w:rsidR="00F907EE">
        <w:rPr>
          <w:rFonts w:ascii="標楷體" w:eastAsia="標楷體" w:hAnsi="標楷體" w:hint="eastAsia"/>
          <w:sz w:val="32"/>
          <w:szCs w:val="32"/>
        </w:rPr>
        <w:t>2</w:t>
      </w:r>
      <w:r w:rsidRPr="004402C6">
        <w:rPr>
          <w:rFonts w:ascii="標楷體" w:eastAsia="標楷體" w:hAnsi="標楷體" w:hint="eastAsia"/>
          <w:sz w:val="32"/>
          <w:szCs w:val="32"/>
        </w:rPr>
        <w:t>年全縣運動會棒球錦標賽</w:t>
      </w:r>
      <w:proofErr w:type="gramStart"/>
      <w:r w:rsidR="00340EBB" w:rsidRPr="004402C6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Pr="004402C6">
        <w:rPr>
          <w:rFonts w:ascii="標楷體" w:eastAsia="標楷體" w:hAnsi="標楷體" w:hint="eastAsia"/>
          <w:sz w:val="32"/>
          <w:szCs w:val="32"/>
        </w:rPr>
        <w:t>比賽附則</w:t>
      </w:r>
    </w:p>
    <w:p w:rsidR="00737ADA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各參加比賽球隊應準時出賽，於賽前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40</w:t>
      </w:r>
      <w:r w:rsidR="00C80898" w:rsidRPr="00A30027">
        <w:rPr>
          <w:rFonts w:ascii="標楷體" w:eastAsia="標楷體" w:hAnsi="標楷體" w:hint="eastAsia"/>
          <w:sz w:val="26"/>
          <w:szCs w:val="26"/>
        </w:rPr>
        <w:t>分</w:t>
      </w:r>
      <w:r w:rsidR="00782D9D" w:rsidRPr="00A30027">
        <w:rPr>
          <w:rFonts w:ascii="標楷體" w:eastAsia="標楷體" w:hAnsi="標楷體" w:hint="eastAsia"/>
          <w:sz w:val="26"/>
          <w:szCs w:val="26"/>
        </w:rPr>
        <w:t>前</w:t>
      </w:r>
      <w:r w:rsidRPr="00A30027">
        <w:rPr>
          <w:rFonts w:ascii="標楷體" w:eastAsia="標楷體" w:hAnsi="標楷體" w:hint="eastAsia"/>
          <w:sz w:val="26"/>
          <w:szCs w:val="26"/>
        </w:rPr>
        <w:t>到場，並提交該場比賽球員名單</w:t>
      </w:r>
      <w:r w:rsidR="00A57A24" w:rsidRPr="00A30027">
        <w:rPr>
          <w:rFonts w:ascii="標楷體" w:eastAsia="標楷體" w:hAnsi="標楷體" w:hint="eastAsia"/>
          <w:sz w:val="26"/>
          <w:szCs w:val="26"/>
        </w:rPr>
        <w:t>及國民身份證正本</w:t>
      </w:r>
      <w:r w:rsidRPr="00A30027">
        <w:rPr>
          <w:rFonts w:ascii="標楷體" w:eastAsia="標楷體" w:hAnsi="標楷體" w:hint="eastAsia"/>
          <w:sz w:val="26"/>
          <w:szCs w:val="26"/>
        </w:rPr>
        <w:t>，接受資格審查；逾時10分鐘未出場比賽者，以棄權論。</w:t>
      </w:r>
      <w:r w:rsidR="000C3BFA">
        <w:rPr>
          <w:rFonts w:ascii="新細明體" w:hAnsi="新細明體" w:hint="eastAsia"/>
          <w:sz w:val="26"/>
          <w:szCs w:val="26"/>
        </w:rPr>
        <w:t>(</w:t>
      </w:r>
      <w:r w:rsidR="000C3BFA" w:rsidRPr="007B093C">
        <w:rPr>
          <w:rFonts w:ascii="標楷體" w:eastAsia="標楷體" w:hAnsi="標楷體" w:hint="eastAsia"/>
          <w:color w:val="FF0000"/>
          <w:sz w:val="26"/>
          <w:szCs w:val="26"/>
        </w:rPr>
        <w:t>資格未符合者一律不得填寫</w:t>
      </w:r>
      <w:r w:rsidR="007B093C" w:rsidRPr="007B093C">
        <w:rPr>
          <w:rFonts w:ascii="標楷體" w:eastAsia="標楷體" w:hAnsi="標楷體" w:hint="eastAsia"/>
          <w:color w:val="FF0000"/>
          <w:sz w:val="26"/>
          <w:szCs w:val="26"/>
        </w:rPr>
        <w:t>入出場名單中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604FC3" w:rsidRPr="00A30027" w:rsidRDefault="00604FC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冒名頂替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或違法規定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參賽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隊伍、經查屬實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一律沒收比賽（該隊呈報縣府懲處）。</w:t>
      </w:r>
    </w:p>
    <w:p w:rsidR="00AE6A2F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賽中若兩隊得分比數</w:t>
      </w:r>
      <w:r w:rsidR="005C38E1" w:rsidRPr="00A30027">
        <w:rPr>
          <w:rFonts w:ascii="標楷體" w:eastAsia="標楷體" w:hAnsi="標楷體" w:hint="eastAsia"/>
          <w:sz w:val="26"/>
          <w:szCs w:val="26"/>
        </w:rPr>
        <w:t>三局相差15分，</w:t>
      </w:r>
      <w:r w:rsidRPr="00A30027">
        <w:rPr>
          <w:rFonts w:ascii="標楷體" w:eastAsia="標楷體" w:hAnsi="標楷體" w:hint="eastAsia"/>
          <w:sz w:val="26"/>
          <w:szCs w:val="26"/>
        </w:rPr>
        <w:t>四局相差10分，五局（含）以上相差七分時，即截止比賽。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（</w:t>
      </w:r>
      <w:r w:rsidR="00AE6A2F" w:rsidRPr="00A30027">
        <w:rPr>
          <w:rFonts w:ascii="標楷體" w:eastAsia="標楷體" w:hAnsi="標楷體" w:hint="eastAsia"/>
          <w:sz w:val="26"/>
          <w:szCs w:val="26"/>
        </w:rPr>
        <w:t>可</w:t>
      </w:r>
      <w:proofErr w:type="gramStart"/>
      <w:r w:rsidR="00AE6A2F"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AE6A2F" w:rsidRPr="00A30027">
        <w:rPr>
          <w:rFonts w:ascii="標楷體" w:eastAsia="標楷體" w:hAnsi="標楷體" w:hint="eastAsia"/>
          <w:sz w:val="26"/>
          <w:szCs w:val="26"/>
        </w:rPr>
        <w:t>DH制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）</w:t>
      </w:r>
    </w:p>
    <w:p w:rsidR="005D14B3" w:rsidRPr="00A30027" w:rsidRDefault="005D14B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/>
          <w:sz w:val="26"/>
          <w:szCs w:val="26"/>
        </w:rPr>
        <w:t>在比賽開始之時刻，如球隊人數未達 9 人時，大會給予10分鐘之等待時間，10分鐘到時如人員未滿9人，大會則沒收該場比賽，比數為7:0，如等待時間內人員到齊，則比賽開始，</w:t>
      </w:r>
      <w:r w:rsidRPr="00A30027">
        <w:rPr>
          <w:rFonts w:ascii="標楷體" w:eastAsia="標楷體" w:hAnsi="標楷體"/>
          <w:color w:val="FF0000"/>
          <w:sz w:val="26"/>
          <w:szCs w:val="26"/>
        </w:rPr>
        <w:t>等待</w:t>
      </w:r>
      <w:proofErr w:type="gramStart"/>
      <w:r w:rsidRPr="00A30027">
        <w:rPr>
          <w:rFonts w:ascii="標楷體" w:eastAsia="標楷體" w:hAnsi="標楷體"/>
          <w:color w:val="FF0000"/>
          <w:sz w:val="26"/>
          <w:szCs w:val="26"/>
        </w:rPr>
        <w:t>時間須算入</w:t>
      </w:r>
      <w:proofErr w:type="gramEnd"/>
      <w:r w:rsidRPr="00A30027">
        <w:rPr>
          <w:rFonts w:ascii="標楷體" w:eastAsia="標楷體" w:hAnsi="標楷體"/>
          <w:color w:val="FF0000"/>
          <w:sz w:val="26"/>
          <w:szCs w:val="26"/>
        </w:rPr>
        <w:t>比賽時間</w:t>
      </w:r>
      <w:r w:rsidRPr="00A30027">
        <w:rPr>
          <w:rFonts w:ascii="標楷體" w:eastAsia="標楷體" w:hAnsi="標楷體"/>
          <w:sz w:val="26"/>
          <w:szCs w:val="26"/>
        </w:rPr>
        <w:t>。</w:t>
      </w:r>
      <w:r w:rsidR="007B093C">
        <w:rPr>
          <w:rFonts w:ascii="新細明體" w:hAnsi="新細明體" w:hint="eastAsia"/>
          <w:sz w:val="26"/>
          <w:szCs w:val="26"/>
        </w:rPr>
        <w:t>(</w:t>
      </w:r>
      <w:r w:rsidR="007B093C">
        <w:rPr>
          <w:rFonts w:ascii="標楷體" w:eastAsia="標楷體" w:hAnsi="標楷體" w:hint="eastAsia"/>
          <w:sz w:val="26"/>
          <w:szCs w:val="26"/>
        </w:rPr>
        <w:t>不得異議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737ADA" w:rsidRPr="00A30027" w:rsidRDefault="00737ADA" w:rsidP="001D0BB3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若逢下雨、天黑等不可抗力因素未能繼續比賽時，若已賽完四局，依成績裁定勝負；未滿四局則</w:t>
      </w:r>
      <w:r w:rsidR="007B093C" w:rsidRPr="00A30027">
        <w:rPr>
          <w:rFonts w:ascii="標楷體" w:eastAsia="標楷體" w:hAnsi="標楷體" w:hint="eastAsia"/>
          <w:sz w:val="26"/>
          <w:szCs w:val="26"/>
        </w:rPr>
        <w:t>保留</w:t>
      </w:r>
      <w:r w:rsidRPr="00A30027">
        <w:rPr>
          <w:rFonts w:ascii="標楷體" w:eastAsia="標楷體" w:hAnsi="標楷體" w:hint="eastAsia"/>
          <w:sz w:val="26"/>
          <w:szCs w:val="26"/>
        </w:rPr>
        <w:t>原</w:t>
      </w:r>
      <w:r w:rsidR="007B093C">
        <w:rPr>
          <w:rFonts w:ascii="標楷體" w:eastAsia="標楷體" w:hAnsi="標楷體" w:hint="eastAsia"/>
          <w:sz w:val="26"/>
          <w:szCs w:val="26"/>
        </w:rPr>
        <w:t>分數</w:t>
      </w:r>
      <w:r w:rsidRPr="00A30027">
        <w:rPr>
          <w:rFonts w:ascii="標楷體" w:eastAsia="標楷體" w:hAnsi="標楷體" w:hint="eastAsia"/>
          <w:sz w:val="26"/>
          <w:szCs w:val="26"/>
        </w:rPr>
        <w:t>比賽，</w:t>
      </w:r>
      <w:r w:rsidR="00A30027" w:rsidRPr="00C33249">
        <w:rPr>
          <w:rFonts w:ascii="標楷體" w:eastAsia="標楷體" w:hAnsi="標楷體" w:hint="eastAsia"/>
          <w:color w:val="FF0000"/>
          <w:sz w:val="26"/>
          <w:szCs w:val="26"/>
        </w:rPr>
        <w:t>隔</w:t>
      </w:r>
      <w:r w:rsidR="00C33249">
        <w:rPr>
          <w:rFonts w:ascii="標楷體" w:eastAsia="標楷體" w:hAnsi="標楷體" w:hint="eastAsia"/>
          <w:color w:val="FF0000"/>
          <w:sz w:val="26"/>
          <w:szCs w:val="26"/>
        </w:rPr>
        <w:t>天</w:t>
      </w:r>
      <w:r w:rsidR="007B093C">
        <w:rPr>
          <w:rFonts w:ascii="標楷體" w:eastAsia="標楷體" w:hAnsi="標楷體" w:hint="eastAsia"/>
          <w:color w:val="FF0000"/>
          <w:sz w:val="26"/>
          <w:szCs w:val="26"/>
        </w:rPr>
        <w:t>繼續完成該場賽事</w:t>
      </w:r>
      <w:r w:rsidRPr="00A30027">
        <w:rPr>
          <w:rFonts w:ascii="標楷體" w:eastAsia="標楷體" w:hAnsi="標楷體" w:hint="eastAsia"/>
          <w:sz w:val="26"/>
          <w:szCs w:val="26"/>
        </w:rPr>
        <w:t>；未滿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一局則</w:t>
      </w:r>
      <w:r w:rsidR="00C33249" w:rsidRPr="00C33249">
        <w:rPr>
          <w:rFonts w:ascii="標楷體" w:eastAsia="標楷體" w:hAnsi="標楷體" w:hint="eastAsia"/>
          <w:color w:val="FF0000"/>
          <w:sz w:val="26"/>
          <w:szCs w:val="26"/>
        </w:rPr>
        <w:t>隔</w:t>
      </w:r>
      <w:r w:rsidR="00C33249">
        <w:rPr>
          <w:rFonts w:ascii="標楷體" w:eastAsia="標楷體" w:hAnsi="標楷體" w:hint="eastAsia"/>
          <w:color w:val="FF0000"/>
          <w:sz w:val="26"/>
          <w:szCs w:val="26"/>
        </w:rPr>
        <w:t>天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重新比賽。</w:t>
      </w:r>
    </w:p>
    <w:p w:rsidR="004F7CB5" w:rsidRPr="00A30027" w:rsidRDefault="00737ADA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比賽前或比賽中發生球員資格問題時，對於有疑問之球員得透過競賽工作人員「拍照存證」以備查核；以不影響球賽進行為原則。</w:t>
      </w:r>
    </w:p>
    <w:p w:rsidR="005C3C7B" w:rsidRPr="00A30027" w:rsidRDefault="005C3C7B" w:rsidP="005C3C7B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投手被更換為野手時，得隨時再回來擔任投手，每位選手</w:t>
      </w:r>
      <w:proofErr w:type="gramStart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均得投野投</w:t>
      </w:r>
      <w:proofErr w:type="gramEnd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一次。</w:t>
      </w:r>
    </w:p>
    <w:p w:rsidR="005C38E1" w:rsidRPr="00691AC0" w:rsidRDefault="005C3C7B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691AC0">
        <w:rPr>
          <w:rFonts w:ascii="標楷體" w:eastAsia="標楷體" w:hAnsi="標楷體" w:hint="eastAsia"/>
          <w:color w:val="000000"/>
        </w:rPr>
        <w:t>球隊如有任何一場棄權，除取消該隊已賽成績及繼續比賽資格外，</w:t>
      </w:r>
      <w:r w:rsidR="00953EF6" w:rsidRPr="00691AC0">
        <w:rPr>
          <w:rFonts w:ascii="標楷體" w:eastAsia="標楷體" w:hAnsi="標楷體" w:hint="eastAsia"/>
          <w:color w:val="000000"/>
        </w:rPr>
        <w:t>另</w:t>
      </w:r>
      <w:r w:rsidRPr="00691AC0">
        <w:rPr>
          <w:rFonts w:ascii="標楷體" w:eastAsia="標楷體" w:hAnsi="標楷體" w:hint="eastAsia"/>
          <w:color w:val="000000"/>
        </w:rPr>
        <w:t>呈報縣府議處。</w:t>
      </w:r>
    </w:p>
    <w:p w:rsidR="001238F3" w:rsidRPr="00C33249" w:rsidRDefault="005C3C7B" w:rsidP="00876ABB">
      <w:pPr>
        <w:numPr>
          <w:ilvl w:val="1"/>
          <w:numId w:val="4"/>
        </w:numPr>
        <w:tabs>
          <w:tab w:val="left" w:pos="284"/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/>
          <w:color w:val="000000"/>
          <w:sz w:val="26"/>
          <w:szCs w:val="26"/>
        </w:rPr>
        <w:t>凡比賽時發生棒球規則或本規程無明文規定之問題，由</w:t>
      </w:r>
      <w:r w:rsidRPr="00C33249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賽事技術委員小組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召</w:t>
      </w:r>
      <w:r w:rsidR="00B71BE5" w:rsidRPr="00C33249">
        <w:rPr>
          <w:rFonts w:ascii="標楷體" w:eastAsia="標楷體" w:hAnsi="標楷體"/>
          <w:color w:val="000000"/>
          <w:sz w:val="26"/>
          <w:szCs w:val="26"/>
        </w:rPr>
        <w:t>集競賽組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及裁判組會商決定之，其判決即為終結。</w:t>
      </w:r>
    </w:p>
    <w:p w:rsidR="00C33249" w:rsidRPr="00C33249" w:rsidRDefault="005C3C7B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0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C33249">
        <w:rPr>
          <w:rFonts w:ascii="標楷體" w:eastAsia="標楷體" w:hAnsi="標楷體" w:hint="eastAsia"/>
          <w:sz w:val="26"/>
          <w:szCs w:val="26"/>
        </w:rPr>
        <w:t>球隊比賽時，應穿著整齊</w:t>
      </w:r>
      <w:r w:rsidR="00940ADE" w:rsidRPr="00C33249">
        <w:rPr>
          <w:rFonts w:ascii="標楷體" w:eastAsia="標楷體" w:hAnsi="標楷體" w:hint="eastAsia"/>
          <w:sz w:val="26"/>
          <w:szCs w:val="26"/>
        </w:rPr>
        <w:t>一致</w:t>
      </w:r>
      <w:r w:rsidRPr="00C33249">
        <w:rPr>
          <w:rFonts w:ascii="標楷體" w:eastAsia="標楷體" w:hAnsi="標楷體" w:hint="eastAsia"/>
          <w:sz w:val="26"/>
          <w:szCs w:val="26"/>
        </w:rPr>
        <w:t>、號碼、隊名</w:t>
      </w:r>
      <w:proofErr w:type="gramStart"/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="00916141" w:rsidRPr="00C33249">
        <w:rPr>
          <w:rFonts w:ascii="標楷體" w:eastAsia="標楷體" w:hAnsi="標楷體" w:hint="eastAsia"/>
          <w:sz w:val="26"/>
          <w:szCs w:val="26"/>
        </w:rPr>
        <w:t>鄉鎮市名須在胸前且須為中文</w:t>
      </w:r>
    </w:p>
    <w:p w:rsidR="00876ABB" w:rsidRPr="00C33249" w:rsidRDefault="00C33249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清</w:t>
      </w:r>
      <w:r w:rsidR="00B71BE5" w:rsidRPr="00C33249">
        <w:rPr>
          <w:rFonts w:ascii="標楷體" w:eastAsia="標楷體" w:hAnsi="標楷體" w:hint="eastAsia"/>
          <w:sz w:val="26"/>
          <w:szCs w:val="26"/>
        </w:rPr>
        <w:t>晰</w:t>
      </w:r>
      <w:proofErr w:type="gramStart"/>
      <w:r w:rsidR="00B71BE5" w:rsidRPr="00C33249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B71BE5" w:rsidRPr="00C33249">
        <w:rPr>
          <w:rFonts w:ascii="標楷體" w:eastAsia="標楷體" w:hAnsi="標楷體" w:hint="eastAsia"/>
          <w:sz w:val="26"/>
          <w:szCs w:val="26"/>
        </w:rPr>
        <w:t>之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球衣比賽，違者不得出場。</w:t>
      </w:r>
    </w:p>
    <w:p w:rsidR="00C33249" w:rsidRPr="00C33249" w:rsidRDefault="004402C6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r w:rsidR="001238F3" w:rsidRPr="00C33249">
        <w:rPr>
          <w:rFonts w:ascii="標楷體" w:eastAsia="標楷體" w:hAnsi="標楷體" w:hint="eastAsia"/>
          <w:sz w:val="26"/>
          <w:szCs w:val="26"/>
        </w:rPr>
        <w:t>1</w:t>
      </w:r>
      <w:r w:rsidRPr="00C33249">
        <w:rPr>
          <w:rFonts w:ascii="標楷體" w:eastAsia="標楷體" w:hAnsi="標楷體" w:hint="eastAsia"/>
          <w:sz w:val="26"/>
          <w:szCs w:val="26"/>
        </w:rPr>
        <w:t>1</w:t>
      </w:r>
      <w:r w:rsidR="000D5D9A" w:rsidRPr="00C33249">
        <w:rPr>
          <w:rFonts w:ascii="標楷體" w:eastAsia="標楷體" w:hAnsi="標楷體" w:hint="eastAsia"/>
          <w:sz w:val="26"/>
          <w:szCs w:val="26"/>
        </w:rPr>
        <w:t>）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球隊如有任何一場棄權</w:t>
      </w:r>
      <w:r w:rsidR="004C4920" w:rsidRPr="00C33249">
        <w:rPr>
          <w:rFonts w:ascii="標楷體" w:eastAsia="標楷體" w:hAnsi="標楷體" w:hint="eastAsia"/>
          <w:sz w:val="26"/>
          <w:szCs w:val="26"/>
        </w:rPr>
        <w:t>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比賽中途棄權退出比賽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，除取消該隊已賽成績及繼</w:t>
      </w:r>
      <w:r w:rsidR="00C33249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440D52" w:rsidRPr="00C33249" w:rsidRDefault="00C33249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續比賽資格外，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不予列入名次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並提報</w:t>
      </w:r>
      <w:r w:rsidR="00C97593" w:rsidRPr="00C33249">
        <w:rPr>
          <w:rFonts w:ascii="標楷體" w:eastAsia="標楷體" w:hAnsi="標楷體" w:hint="eastAsia"/>
          <w:sz w:val="26"/>
          <w:szCs w:val="26"/>
        </w:rPr>
        <w:t>縣府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議處。</w:t>
      </w:r>
    </w:p>
    <w:p w:rsidR="000D5D9A" w:rsidRPr="00C33249" w:rsidRDefault="00C33249" w:rsidP="006A07C7">
      <w:pPr>
        <w:kinsoku w:val="0"/>
        <w:overflowPunct w:val="0"/>
        <w:spacing w:line="0" w:lineRule="atLeast"/>
        <w:jc w:val="center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）領隊及教練應督促珍惜球場及環境，無論練習或比賽，</w:t>
      </w:r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儘量</w:t>
      </w:r>
      <w:proofErr w:type="gramStart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勿</w:t>
      </w:r>
      <w:proofErr w:type="gramEnd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破壞環境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並</w:t>
      </w:r>
      <w:r w:rsidR="00AD171B" w:rsidRPr="00C33249">
        <w:rPr>
          <w:rFonts w:ascii="標楷體" w:eastAsia="標楷體" w:hAnsi="標楷體" w:hint="eastAsia"/>
          <w:color w:val="000000"/>
          <w:sz w:val="26"/>
          <w:szCs w:val="26"/>
        </w:rPr>
        <w:t>後</w:t>
      </w:r>
    </w:p>
    <w:p w:rsidR="00440D52" w:rsidRPr="00C33249" w:rsidRDefault="00440D52" w:rsidP="00C33249">
      <w:pPr>
        <w:kinsoku w:val="0"/>
        <w:overflowPunct w:val="0"/>
        <w:spacing w:line="0" w:lineRule="atLeast"/>
        <w:ind w:leftChars="177" w:left="1496" w:hangingChars="412" w:hanging="1071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F0F3E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分鐘內將選手席收拾整齊且離開，</w:t>
      </w:r>
      <w:proofErr w:type="gramStart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以利下一場</w:t>
      </w:r>
      <w:proofErr w:type="gramEnd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比賽球隊進駐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0E2DA7" w:rsidRDefault="000B0A50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壘上有人時，已踏投手板之投手，假傳球給一壘或三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壘而未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傳球者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.</w:t>
      </w:r>
      <w:r w:rsidR="006A07C7" w:rsidRPr="00C33249">
        <w:rPr>
          <w:rFonts w:ascii="標楷體" w:eastAsia="標楷體" w:hAnsi="標楷體"/>
          <w:sz w:val="26"/>
          <w:szCs w:val="26"/>
        </w:rPr>
        <w:t>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為</w:t>
      </w:r>
      <w:r w:rsidR="000E2DA7">
        <w:rPr>
          <w:rFonts w:ascii="標楷體" w:eastAsia="標楷體" w:hAnsi="標楷體" w:hint="eastAsia"/>
          <w:sz w:val="26"/>
          <w:szCs w:val="26"/>
        </w:rPr>
        <w:t>投</w:t>
      </w:r>
    </w:p>
    <w:p w:rsidR="00740C5F" w:rsidRPr="00C33249" w:rsidRDefault="000E2DA7" w:rsidP="000E2DA7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B71BE5" w:rsidRPr="00C33249">
        <w:rPr>
          <w:rFonts w:ascii="標楷體" w:eastAsia="標楷體" w:hAnsi="標楷體"/>
          <w:sz w:val="26"/>
          <w:szCs w:val="26"/>
        </w:rPr>
        <w:t>手</w:t>
      </w:r>
      <w:r w:rsidR="006A07C7" w:rsidRPr="00C33249">
        <w:rPr>
          <w:rFonts w:ascii="標楷體" w:eastAsia="標楷體" w:hAnsi="標楷體"/>
          <w:sz w:val="26"/>
          <w:szCs w:val="26"/>
        </w:rPr>
        <w:t>違規。</w:t>
      </w:r>
    </w:p>
    <w:p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kern w:val="0"/>
          <w:sz w:val="26"/>
          <w:szCs w:val="26"/>
        </w:rPr>
        <w:t>4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跑壘員意圖以危險且粗暴的身體動作去衝撞、或故意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觸碰野手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時，跑壘員除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當場被判出局外並勒令退場，且視為比賽停止球，其他的跑壘員必須停留當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時所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佔有之壘包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。</w:t>
      </w:r>
    </w:p>
    <w:p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sz w:val="26"/>
          <w:szCs w:val="26"/>
        </w:rPr>
        <w:t>5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為安全之顧慮，請各隊備齊合乎標準的捕手護具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（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頭盔、面罩、護喉、護胸、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護襠、護膝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）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，否則不得下場比賽</w:t>
      </w:r>
      <w:r w:rsidRPr="00C33249">
        <w:rPr>
          <w:rFonts w:ascii="標楷體" w:eastAsia="標楷體" w:hAnsi="標楷體" w:hint="eastAsia"/>
          <w:sz w:val="26"/>
          <w:szCs w:val="26"/>
        </w:rPr>
        <w:t>。</w:t>
      </w:r>
    </w:p>
    <w:p w:rsidR="005D14B3" w:rsidRPr="00C33249" w:rsidRDefault="00F76977" w:rsidP="00C33249">
      <w:pPr>
        <w:ind w:left="2080" w:hangingChars="800" w:hanging="208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>6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選手、職員教練故意妨礙延誤比賽或擾亂會場：</w:t>
      </w:r>
    </w:p>
    <w:p w:rsidR="00C33249" w:rsidRDefault="006A07C7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      1.經裁判員或裁判長當場勸導無效，未於10分鐘內恢復比賽時，取消該隊繼</w:t>
      </w:r>
    </w:p>
    <w:p w:rsidR="006A07C7" w:rsidRPr="00C33249" w:rsidRDefault="00C33249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續參賽之資格 。</w:t>
      </w:r>
    </w:p>
    <w:p w:rsidR="00B71BE5" w:rsidRDefault="005D14B3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B71BE5" w:rsidRPr="00E944A8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E944A8">
        <w:rPr>
          <w:rFonts w:asciiTheme="minorHAnsi" w:eastAsia="標楷體" w:hAnsiTheme="minorHAnsi" w:cstheme="minorHAnsi"/>
          <w:sz w:val="22"/>
          <w:szCs w:val="22"/>
        </w:rPr>
        <w:t>-3-</w:t>
      </w:r>
    </w:p>
    <w:p w:rsidR="002E67DE" w:rsidRPr="00C33249" w:rsidRDefault="002E67DE" w:rsidP="007A45D7">
      <w:pPr>
        <w:suppressAutoHyphens/>
        <w:spacing w:line="440" w:lineRule="exact"/>
        <w:rPr>
          <w:rFonts w:ascii="標楷體" w:eastAsia="標楷體" w:hAnsi="標楷體"/>
          <w:kern w:val="1"/>
          <w:sz w:val="32"/>
          <w:szCs w:val="32"/>
          <w:lang w:eastAsia="ar-SA"/>
        </w:rPr>
      </w:pPr>
      <w:r w:rsidRPr="002E67DE">
        <w:rPr>
          <w:rFonts w:ascii="標楷體" w:eastAsia="標楷體" w:hAnsi="標楷體" w:hint="eastAsia"/>
          <w:kern w:val="0"/>
        </w:rPr>
        <w:lastRenderedPageBreak/>
        <w:t xml:space="preserve">附表1         </w:t>
      </w:r>
      <w:r w:rsidRPr="00C33249">
        <w:rPr>
          <w:rFonts w:eastAsia="標楷體" w:hAnsi="標楷體"/>
          <w:kern w:val="1"/>
          <w:sz w:val="32"/>
          <w:szCs w:val="32"/>
          <w:lang w:eastAsia="ar-SA"/>
        </w:rPr>
        <w:t>雲林縣</w:t>
      </w:r>
      <w:r w:rsidRPr="00C33249">
        <w:rPr>
          <w:rFonts w:ascii="標楷體" w:eastAsia="標楷體" w:hAnsi="標楷體"/>
          <w:kern w:val="1"/>
          <w:sz w:val="32"/>
          <w:szCs w:val="32"/>
          <w:lang w:eastAsia="ar-SA"/>
        </w:rPr>
        <w:t>1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1</w:t>
      </w:r>
      <w:r w:rsidR="00C33249" w:rsidRPr="00C33249">
        <w:rPr>
          <w:rFonts w:ascii="標楷體" w:eastAsia="標楷體" w:hAnsi="標楷體" w:hint="eastAsia"/>
          <w:kern w:val="1"/>
          <w:sz w:val="32"/>
          <w:szCs w:val="32"/>
        </w:rPr>
        <w:t>3</w:t>
      </w:r>
      <w:r w:rsidRPr="00C33249">
        <w:rPr>
          <w:rFonts w:eastAsia="標楷體" w:hAnsi="標楷體" w:hint="eastAsia"/>
          <w:kern w:val="1"/>
          <w:sz w:val="32"/>
          <w:szCs w:val="32"/>
        </w:rPr>
        <w:t>年全</w:t>
      </w:r>
      <w:r w:rsidRPr="00C33249">
        <w:rPr>
          <w:rFonts w:eastAsia="標楷體" w:hAnsi="標楷體"/>
          <w:kern w:val="1"/>
          <w:sz w:val="32"/>
          <w:szCs w:val="32"/>
          <w:lang w:eastAsia="ar-SA"/>
        </w:rPr>
        <w:t>縣</w:t>
      </w:r>
      <w:r w:rsidRPr="00C33249">
        <w:rPr>
          <w:rFonts w:eastAsia="標楷體" w:hAnsi="標楷體" w:hint="eastAsia"/>
          <w:kern w:val="1"/>
          <w:sz w:val="32"/>
          <w:szCs w:val="32"/>
        </w:rPr>
        <w:t>運動會【競賽</w:t>
      </w:r>
      <w:r w:rsidRPr="00C33249">
        <w:rPr>
          <w:rFonts w:ascii="標楷體" w:eastAsia="標楷體" w:hAnsi="標楷體"/>
          <w:kern w:val="1"/>
          <w:sz w:val="32"/>
          <w:szCs w:val="32"/>
          <w:lang w:eastAsia="ar-SA"/>
        </w:rPr>
        <w:t>申訴表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】</w:t>
      </w:r>
    </w:p>
    <w:tbl>
      <w:tblPr>
        <w:tblW w:w="0" w:type="auto"/>
        <w:jc w:val="center"/>
        <w:tblInd w:w="-17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2E67DE" w:rsidRPr="002E67DE" w:rsidTr="001B31D9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單位</w:t>
            </w:r>
            <w:r w:rsidRPr="007B093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領隊</w:t>
            </w: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B093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或</w:t>
            </w: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年   月    日    時</w:t>
            </w:r>
          </w:p>
        </w:tc>
      </w:tr>
      <w:tr w:rsidR="002E67DE" w:rsidRPr="002E67DE" w:rsidTr="001B31D9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:rsidR="002E67DE" w:rsidRPr="002E67DE" w:rsidRDefault="002E67DE" w:rsidP="002E67DE">
      <w:pPr>
        <w:suppressAutoHyphens/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2E67DE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:rsidR="002E67DE" w:rsidRDefault="002E67DE" w:rsidP="002E67DE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2E67DE" w:rsidRDefault="002E67DE" w:rsidP="002E67DE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2E67DE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參加單位向大會申訴事項，須以書面提出申訴，不得以口頭提出，並須由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秩序冊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所列之領隊或教練親自簽名，用書面連同保證金新台幣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貳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仟元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於賽後20分鐘內</w:t>
      </w:r>
      <w:proofErr w:type="gramStart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逕</w:t>
      </w:r>
      <w:proofErr w:type="gramEnd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交大會審判委員會處理，否則一概不予受理，如該申訴事項被判定無效者，其保證金予以沒收充為大會經費。</w:t>
      </w:r>
    </w:p>
    <w:p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關於運動員資格之申訴，須於該運動員出賽前，由該隊註冊所列之教練，直接向該場裁判員提出，在比賽結束後不予受理。</w:t>
      </w:r>
    </w:p>
    <w:p w:rsidR="002E67DE" w:rsidRPr="007B093C" w:rsidRDefault="002E67DE" w:rsidP="002E67DE">
      <w:pPr>
        <w:suppressAutoHyphens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/>
          <w:kern w:val="1"/>
          <w:sz w:val="26"/>
          <w:szCs w:val="26"/>
          <w:lang w:eastAsia="ar-SA"/>
        </w:rPr>
        <w:t>附註：凡未按本要點各項規定辦理之申訴概不受理。</w:t>
      </w:r>
    </w:p>
    <w:p w:rsidR="007A45D7" w:rsidRDefault="007A45D7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E944A8" w:rsidRDefault="002E67DE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-4-</w:t>
      </w:r>
    </w:p>
    <w:p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lastRenderedPageBreak/>
        <w:t>選手健康證明書</w:t>
      </w:r>
    </w:p>
    <w:p w:rsidR="007A45D7" w:rsidRPr="007A45D7" w:rsidRDefault="007A45D7" w:rsidP="007A45D7">
      <w:pPr>
        <w:spacing w:line="480" w:lineRule="exact"/>
        <w:ind w:firstLineChars="200" w:firstLine="720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參加雲林縣113年全縣運動會，身體狀況適宜參加劇烈運動競賽，特此具結保證。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113 年  　 月     日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proofErr w:type="gramStart"/>
      <w:r w:rsidRPr="007B093C">
        <w:rPr>
          <w:rFonts w:ascii="標楷體" w:eastAsia="標楷體" w:hAnsi="標楷體" w:hint="eastAsia"/>
          <w:kern w:val="0"/>
        </w:rPr>
        <w:t>註</w:t>
      </w:r>
      <w:proofErr w:type="gramEnd"/>
      <w:r w:rsidRPr="007B093C">
        <w:rPr>
          <w:rFonts w:ascii="標楷體" w:eastAsia="標楷體" w:hAnsi="標楷體" w:hint="eastAsia"/>
          <w:kern w:val="0"/>
        </w:rPr>
        <w:t>：1.各項資料，必須正確詳填，如資料不全，大會得依規定取消資格。</w:t>
      </w:r>
    </w:p>
    <w:p w:rsidR="007A45D7" w:rsidRPr="007B093C" w:rsidRDefault="007A45D7" w:rsidP="007B093C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2.選手健康證明書必須親自填妥，以示負責。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3.參加二個種類競賽請分別填寫選手健康證明書。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4.請各鄉鎮市依照註冊選手名單及各項證明資料分別裝訂成冊。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5.</w:t>
      </w:r>
      <w:r w:rsidRPr="007B093C">
        <w:rPr>
          <w:rFonts w:ascii="標楷體" w:eastAsia="標楷體" w:hAnsi="標楷體" w:hint="eastAsia"/>
          <w:color w:val="FF0000"/>
          <w:kern w:val="0"/>
        </w:rPr>
        <w:t>參賽選手每位皆</w:t>
      </w:r>
      <w:proofErr w:type="gramStart"/>
      <w:r w:rsidRPr="007B093C">
        <w:rPr>
          <w:rFonts w:ascii="標楷體" w:eastAsia="標楷體" w:hAnsi="標楷體" w:hint="eastAsia"/>
          <w:color w:val="FF0000"/>
          <w:kern w:val="0"/>
        </w:rPr>
        <w:t>須填繳選手</w:t>
      </w:r>
      <w:proofErr w:type="gramEnd"/>
      <w:r w:rsidRPr="007B093C">
        <w:rPr>
          <w:rFonts w:ascii="標楷體" w:eastAsia="標楷體" w:hAnsi="標楷體" w:hint="eastAsia"/>
          <w:color w:val="FF0000"/>
          <w:kern w:val="0"/>
        </w:rPr>
        <w:t>健康證明書。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6.國小組不必填寫選手健康證明書，由學校自行負責。</w:t>
      </w:r>
    </w:p>
    <w:p w:rsidR="007A45D7" w:rsidRDefault="007A45D7" w:rsidP="007A45D7">
      <w:pPr>
        <w:spacing w:line="480" w:lineRule="exact"/>
        <w:ind w:left="360"/>
        <w:rPr>
          <w:rFonts w:ascii="標楷體" w:eastAsia="標楷體" w:hAnsi="標楷體"/>
          <w:kern w:val="0"/>
          <w:sz w:val="20"/>
          <w:szCs w:val="20"/>
        </w:rPr>
      </w:pPr>
      <w:r w:rsidRPr="007A45D7">
        <w:rPr>
          <w:rFonts w:ascii="標楷體" w:eastAsia="標楷體" w:hAnsi="標楷體" w:hint="eastAsia"/>
          <w:kern w:val="0"/>
          <w:sz w:val="20"/>
          <w:szCs w:val="20"/>
        </w:rPr>
        <w:t xml:space="preserve">                                  - - - - - - - - - - </w:t>
      </w:r>
    </w:p>
    <w:p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t>選手健康證明書</w:t>
      </w:r>
    </w:p>
    <w:p w:rsidR="007A45D7" w:rsidRPr="007A45D7" w:rsidRDefault="007A45D7" w:rsidP="007A45D7">
      <w:pPr>
        <w:spacing w:line="480" w:lineRule="exact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參加雲林縣113年全縣運動會，身體狀況適宜參加劇烈運動競賽，特此具結保證。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113  年  　 月     日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proofErr w:type="gramStart"/>
      <w:r w:rsidRPr="007B093C">
        <w:rPr>
          <w:rFonts w:ascii="標楷體" w:eastAsia="標楷體" w:hAnsi="標楷體" w:hint="eastAsia"/>
          <w:kern w:val="0"/>
        </w:rPr>
        <w:t>註</w:t>
      </w:r>
      <w:proofErr w:type="gramEnd"/>
      <w:r w:rsidRPr="007B093C">
        <w:rPr>
          <w:rFonts w:ascii="標楷體" w:eastAsia="標楷體" w:hAnsi="標楷體" w:hint="eastAsia"/>
          <w:kern w:val="0"/>
        </w:rPr>
        <w:t>：1.各項資料，必須正確詳填，如資料不全，大會得依規定取消資格。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2.選手健康證明書必須親自填妥，以示負責。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3.參加二個種類競賽請分別填寫選手健康證明書。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　　4.請各鄉鎮市依照註冊選手名單及各項證明資料分別裝訂成冊。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5.</w:t>
      </w:r>
      <w:r w:rsidRPr="007B093C">
        <w:rPr>
          <w:rFonts w:ascii="標楷體" w:eastAsia="標楷體" w:hAnsi="標楷體" w:hint="eastAsia"/>
          <w:color w:val="FF0000"/>
          <w:kern w:val="0"/>
        </w:rPr>
        <w:t>參賽選手每位選手皆</w:t>
      </w:r>
      <w:proofErr w:type="gramStart"/>
      <w:r w:rsidRPr="007B093C">
        <w:rPr>
          <w:rFonts w:ascii="標楷體" w:eastAsia="標楷體" w:hAnsi="標楷體" w:hint="eastAsia"/>
          <w:color w:val="FF0000"/>
          <w:kern w:val="0"/>
        </w:rPr>
        <w:t>須填繳選手</w:t>
      </w:r>
      <w:proofErr w:type="gramEnd"/>
      <w:r w:rsidRPr="007B093C">
        <w:rPr>
          <w:rFonts w:ascii="標楷體" w:eastAsia="標楷體" w:hAnsi="標楷體" w:hint="eastAsia"/>
          <w:color w:val="FF0000"/>
          <w:kern w:val="0"/>
        </w:rPr>
        <w:t>健康證明書。</w:t>
      </w:r>
    </w:p>
    <w:p w:rsidR="007A45D7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6.國小組不必填寫選手健康證明書，由學校自行負責。</w:t>
      </w:r>
    </w:p>
    <w:p w:rsidR="00E944A8" w:rsidRPr="00E944A8" w:rsidRDefault="00E944A8" w:rsidP="00E944A8">
      <w:pPr>
        <w:spacing w:line="360" w:lineRule="exact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-5-</w:t>
      </w:r>
    </w:p>
    <w:sectPr w:rsidR="00E944A8" w:rsidRPr="00E944A8" w:rsidSect="006B4BE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B55" w:rsidRDefault="00C86B55" w:rsidP="004B7D3A">
      <w:r>
        <w:separator/>
      </w:r>
    </w:p>
  </w:endnote>
  <w:endnote w:type="continuationSeparator" w:id="0">
    <w:p w:rsidR="00C86B55" w:rsidRDefault="00C86B55" w:rsidP="004B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B55" w:rsidRDefault="00C86B55" w:rsidP="004B7D3A">
      <w:r>
        <w:separator/>
      </w:r>
    </w:p>
  </w:footnote>
  <w:footnote w:type="continuationSeparator" w:id="0">
    <w:p w:rsidR="00C86B55" w:rsidRDefault="00C86B55" w:rsidP="004B7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C409B"/>
    <w:multiLevelType w:val="multilevel"/>
    <w:tmpl w:val="411A097A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480"/>
      </w:pPr>
    </w:lvl>
    <w:lvl w:ilvl="1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1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24E214D"/>
    <w:multiLevelType w:val="hybridMultilevel"/>
    <w:tmpl w:val="E80483EE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AAA2AEBE">
      <w:start w:val="1"/>
      <w:numFmt w:val="decimal"/>
      <w:lvlText w:val="(%2)"/>
      <w:lvlJc w:val="left"/>
      <w:pPr>
        <w:tabs>
          <w:tab w:val="num" w:pos="1190"/>
        </w:tabs>
        <w:ind w:left="119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7B217CC"/>
    <w:multiLevelType w:val="hybridMultilevel"/>
    <w:tmpl w:val="86A62C06"/>
    <w:lvl w:ilvl="0" w:tplc="6B0059C2">
      <w:start w:val="1"/>
      <w:numFmt w:val="decimal"/>
      <w:lvlText w:val="(%1)"/>
      <w:lvlJc w:val="left"/>
      <w:pPr>
        <w:tabs>
          <w:tab w:val="num" w:pos="3120"/>
        </w:tabs>
        <w:ind w:left="3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4">
    <w:nsid w:val="5F5D316B"/>
    <w:multiLevelType w:val="hybridMultilevel"/>
    <w:tmpl w:val="32BA9080"/>
    <w:lvl w:ilvl="0" w:tplc="77E06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647669A"/>
    <w:multiLevelType w:val="multilevel"/>
    <w:tmpl w:val="8A126C50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BDF6366"/>
    <w:multiLevelType w:val="hybridMultilevel"/>
    <w:tmpl w:val="FDAC645C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9782FE1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  <w:lang w:val="en-US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ADA"/>
    <w:rsid w:val="000107D1"/>
    <w:rsid w:val="00034603"/>
    <w:rsid w:val="00036561"/>
    <w:rsid w:val="00036EC3"/>
    <w:rsid w:val="00041AB5"/>
    <w:rsid w:val="000548B4"/>
    <w:rsid w:val="00064449"/>
    <w:rsid w:val="00065781"/>
    <w:rsid w:val="00066D2E"/>
    <w:rsid w:val="000671C1"/>
    <w:rsid w:val="000779C1"/>
    <w:rsid w:val="00084287"/>
    <w:rsid w:val="00092346"/>
    <w:rsid w:val="000A52D2"/>
    <w:rsid w:val="000B0A50"/>
    <w:rsid w:val="000B3BA3"/>
    <w:rsid w:val="000C0CD2"/>
    <w:rsid w:val="000C292B"/>
    <w:rsid w:val="000C3BFA"/>
    <w:rsid w:val="000C5F14"/>
    <w:rsid w:val="000C6FFB"/>
    <w:rsid w:val="000D2036"/>
    <w:rsid w:val="000D5D9A"/>
    <w:rsid w:val="000E2DA7"/>
    <w:rsid w:val="000E4AA0"/>
    <w:rsid w:val="000E7425"/>
    <w:rsid w:val="00101890"/>
    <w:rsid w:val="001141A8"/>
    <w:rsid w:val="001238F3"/>
    <w:rsid w:val="0013156C"/>
    <w:rsid w:val="00151FD5"/>
    <w:rsid w:val="00154A16"/>
    <w:rsid w:val="00154C23"/>
    <w:rsid w:val="00181858"/>
    <w:rsid w:val="00187CA7"/>
    <w:rsid w:val="0019071D"/>
    <w:rsid w:val="001A2B1D"/>
    <w:rsid w:val="001A5B1B"/>
    <w:rsid w:val="001A6261"/>
    <w:rsid w:val="001B06B1"/>
    <w:rsid w:val="001B68FE"/>
    <w:rsid w:val="001C3C11"/>
    <w:rsid w:val="001C5C91"/>
    <w:rsid w:val="001C6D60"/>
    <w:rsid w:val="001D0BB3"/>
    <w:rsid w:val="001D267C"/>
    <w:rsid w:val="001D2B64"/>
    <w:rsid w:val="001E682F"/>
    <w:rsid w:val="001F045F"/>
    <w:rsid w:val="002010D7"/>
    <w:rsid w:val="002430EB"/>
    <w:rsid w:val="0024527A"/>
    <w:rsid w:val="00246C1E"/>
    <w:rsid w:val="002479CD"/>
    <w:rsid w:val="00267A63"/>
    <w:rsid w:val="002809D3"/>
    <w:rsid w:val="002814E5"/>
    <w:rsid w:val="00283FB9"/>
    <w:rsid w:val="00287F71"/>
    <w:rsid w:val="00291E05"/>
    <w:rsid w:val="002B39DA"/>
    <w:rsid w:val="002B47E0"/>
    <w:rsid w:val="002B5696"/>
    <w:rsid w:val="002C5096"/>
    <w:rsid w:val="002E4A6F"/>
    <w:rsid w:val="002E5056"/>
    <w:rsid w:val="002E544D"/>
    <w:rsid w:val="002E67DE"/>
    <w:rsid w:val="002F4D94"/>
    <w:rsid w:val="002F627C"/>
    <w:rsid w:val="00300741"/>
    <w:rsid w:val="00311DE8"/>
    <w:rsid w:val="00323B26"/>
    <w:rsid w:val="00324375"/>
    <w:rsid w:val="003346AF"/>
    <w:rsid w:val="00340EBB"/>
    <w:rsid w:val="0034183A"/>
    <w:rsid w:val="00362A33"/>
    <w:rsid w:val="00376405"/>
    <w:rsid w:val="00397A2B"/>
    <w:rsid w:val="003E42CB"/>
    <w:rsid w:val="003E4764"/>
    <w:rsid w:val="003E625B"/>
    <w:rsid w:val="003F477B"/>
    <w:rsid w:val="004362AC"/>
    <w:rsid w:val="004402C6"/>
    <w:rsid w:val="00440D52"/>
    <w:rsid w:val="00441BD0"/>
    <w:rsid w:val="0044292D"/>
    <w:rsid w:val="00453BFC"/>
    <w:rsid w:val="00460291"/>
    <w:rsid w:val="004618F1"/>
    <w:rsid w:val="00465AD4"/>
    <w:rsid w:val="00474C82"/>
    <w:rsid w:val="00480AA2"/>
    <w:rsid w:val="00487335"/>
    <w:rsid w:val="00490E90"/>
    <w:rsid w:val="0049478D"/>
    <w:rsid w:val="00495685"/>
    <w:rsid w:val="004B7D3A"/>
    <w:rsid w:val="004C4920"/>
    <w:rsid w:val="004C6096"/>
    <w:rsid w:val="004C7A0A"/>
    <w:rsid w:val="004E0EC0"/>
    <w:rsid w:val="004F7CB5"/>
    <w:rsid w:val="00502F86"/>
    <w:rsid w:val="00514772"/>
    <w:rsid w:val="00521764"/>
    <w:rsid w:val="005318C0"/>
    <w:rsid w:val="005357FA"/>
    <w:rsid w:val="00547EC1"/>
    <w:rsid w:val="00557454"/>
    <w:rsid w:val="005632EB"/>
    <w:rsid w:val="005810AE"/>
    <w:rsid w:val="00585DF0"/>
    <w:rsid w:val="005A1DFB"/>
    <w:rsid w:val="005B6045"/>
    <w:rsid w:val="005C21AA"/>
    <w:rsid w:val="005C38E1"/>
    <w:rsid w:val="005C3C7B"/>
    <w:rsid w:val="005C7118"/>
    <w:rsid w:val="005D14B3"/>
    <w:rsid w:val="005E0361"/>
    <w:rsid w:val="005E1961"/>
    <w:rsid w:val="005E22AB"/>
    <w:rsid w:val="005F182A"/>
    <w:rsid w:val="005F4CF6"/>
    <w:rsid w:val="005F74E3"/>
    <w:rsid w:val="00604FC3"/>
    <w:rsid w:val="0061072D"/>
    <w:rsid w:val="00613B19"/>
    <w:rsid w:val="0061477C"/>
    <w:rsid w:val="00614B16"/>
    <w:rsid w:val="00624556"/>
    <w:rsid w:val="00630692"/>
    <w:rsid w:val="00636963"/>
    <w:rsid w:val="0065497F"/>
    <w:rsid w:val="006635AD"/>
    <w:rsid w:val="00667941"/>
    <w:rsid w:val="00683A38"/>
    <w:rsid w:val="00691AC0"/>
    <w:rsid w:val="006A07C7"/>
    <w:rsid w:val="006B4BE9"/>
    <w:rsid w:val="006C26B0"/>
    <w:rsid w:val="006C7867"/>
    <w:rsid w:val="006D3731"/>
    <w:rsid w:val="00700E69"/>
    <w:rsid w:val="007159F9"/>
    <w:rsid w:val="00723282"/>
    <w:rsid w:val="00724E7C"/>
    <w:rsid w:val="00727231"/>
    <w:rsid w:val="00737ADA"/>
    <w:rsid w:val="00740C5F"/>
    <w:rsid w:val="00740F72"/>
    <w:rsid w:val="00742D01"/>
    <w:rsid w:val="00773B58"/>
    <w:rsid w:val="00773F2B"/>
    <w:rsid w:val="00781636"/>
    <w:rsid w:val="00782D9D"/>
    <w:rsid w:val="00790D9D"/>
    <w:rsid w:val="00792EBB"/>
    <w:rsid w:val="007A0A24"/>
    <w:rsid w:val="007A45D7"/>
    <w:rsid w:val="007A54CD"/>
    <w:rsid w:val="007A6639"/>
    <w:rsid w:val="007B093C"/>
    <w:rsid w:val="007B6058"/>
    <w:rsid w:val="007C152F"/>
    <w:rsid w:val="007C6982"/>
    <w:rsid w:val="007D5CD2"/>
    <w:rsid w:val="007E1471"/>
    <w:rsid w:val="007E6B4A"/>
    <w:rsid w:val="007F6BB6"/>
    <w:rsid w:val="008045CC"/>
    <w:rsid w:val="00814DF6"/>
    <w:rsid w:val="0082434D"/>
    <w:rsid w:val="00842AB0"/>
    <w:rsid w:val="0085269E"/>
    <w:rsid w:val="008551A9"/>
    <w:rsid w:val="0086324A"/>
    <w:rsid w:val="00864C42"/>
    <w:rsid w:val="00870A6D"/>
    <w:rsid w:val="00871795"/>
    <w:rsid w:val="00876ABB"/>
    <w:rsid w:val="00880E74"/>
    <w:rsid w:val="0089277D"/>
    <w:rsid w:val="008A3302"/>
    <w:rsid w:val="008B0EC6"/>
    <w:rsid w:val="008B4A42"/>
    <w:rsid w:val="008B7525"/>
    <w:rsid w:val="008C05B6"/>
    <w:rsid w:val="008C28E3"/>
    <w:rsid w:val="008C420F"/>
    <w:rsid w:val="008C6D0A"/>
    <w:rsid w:val="008E53BE"/>
    <w:rsid w:val="008E5FE2"/>
    <w:rsid w:val="008F02F9"/>
    <w:rsid w:val="008F06EC"/>
    <w:rsid w:val="008F2763"/>
    <w:rsid w:val="008F7980"/>
    <w:rsid w:val="009065D7"/>
    <w:rsid w:val="00907369"/>
    <w:rsid w:val="00916141"/>
    <w:rsid w:val="009217CB"/>
    <w:rsid w:val="00926441"/>
    <w:rsid w:val="00926FE9"/>
    <w:rsid w:val="00940ADE"/>
    <w:rsid w:val="00942B59"/>
    <w:rsid w:val="00945FEE"/>
    <w:rsid w:val="00953EF6"/>
    <w:rsid w:val="0095632A"/>
    <w:rsid w:val="00966B5B"/>
    <w:rsid w:val="00971B55"/>
    <w:rsid w:val="00991C17"/>
    <w:rsid w:val="0099654D"/>
    <w:rsid w:val="009A1FC1"/>
    <w:rsid w:val="009C1BED"/>
    <w:rsid w:val="009C20F6"/>
    <w:rsid w:val="009C25AA"/>
    <w:rsid w:val="009C59D3"/>
    <w:rsid w:val="009D2591"/>
    <w:rsid w:val="009D46D8"/>
    <w:rsid w:val="009F609A"/>
    <w:rsid w:val="009F6487"/>
    <w:rsid w:val="00A226D7"/>
    <w:rsid w:val="00A257AA"/>
    <w:rsid w:val="00A30027"/>
    <w:rsid w:val="00A40518"/>
    <w:rsid w:val="00A47AAD"/>
    <w:rsid w:val="00A5615F"/>
    <w:rsid w:val="00A57A24"/>
    <w:rsid w:val="00A65216"/>
    <w:rsid w:val="00A66C5E"/>
    <w:rsid w:val="00A859FB"/>
    <w:rsid w:val="00A86503"/>
    <w:rsid w:val="00A955CF"/>
    <w:rsid w:val="00AA2DDE"/>
    <w:rsid w:val="00AA7C26"/>
    <w:rsid w:val="00AA7FF9"/>
    <w:rsid w:val="00AB6292"/>
    <w:rsid w:val="00AB664B"/>
    <w:rsid w:val="00AD171B"/>
    <w:rsid w:val="00AD3CFC"/>
    <w:rsid w:val="00AE161C"/>
    <w:rsid w:val="00AE4C80"/>
    <w:rsid w:val="00AE588D"/>
    <w:rsid w:val="00AE6A2F"/>
    <w:rsid w:val="00B015E3"/>
    <w:rsid w:val="00B0743A"/>
    <w:rsid w:val="00B124D5"/>
    <w:rsid w:val="00B15243"/>
    <w:rsid w:val="00B2140D"/>
    <w:rsid w:val="00B22266"/>
    <w:rsid w:val="00B26FF4"/>
    <w:rsid w:val="00B31B65"/>
    <w:rsid w:val="00B3396A"/>
    <w:rsid w:val="00B43FB4"/>
    <w:rsid w:val="00B5280A"/>
    <w:rsid w:val="00B601CF"/>
    <w:rsid w:val="00B60F0D"/>
    <w:rsid w:val="00B624BA"/>
    <w:rsid w:val="00B64B63"/>
    <w:rsid w:val="00B71BE5"/>
    <w:rsid w:val="00B73AF4"/>
    <w:rsid w:val="00B77529"/>
    <w:rsid w:val="00B87601"/>
    <w:rsid w:val="00B87DA8"/>
    <w:rsid w:val="00B9563C"/>
    <w:rsid w:val="00B97544"/>
    <w:rsid w:val="00BA01AF"/>
    <w:rsid w:val="00BA0E84"/>
    <w:rsid w:val="00BA78BA"/>
    <w:rsid w:val="00BB2B86"/>
    <w:rsid w:val="00BB7D62"/>
    <w:rsid w:val="00BC0939"/>
    <w:rsid w:val="00BC2CDD"/>
    <w:rsid w:val="00BC42A4"/>
    <w:rsid w:val="00BC54E1"/>
    <w:rsid w:val="00BD0CDF"/>
    <w:rsid w:val="00BE4B70"/>
    <w:rsid w:val="00BF38B7"/>
    <w:rsid w:val="00C0175E"/>
    <w:rsid w:val="00C01974"/>
    <w:rsid w:val="00C33249"/>
    <w:rsid w:val="00C35C16"/>
    <w:rsid w:val="00C375C9"/>
    <w:rsid w:val="00C453EF"/>
    <w:rsid w:val="00C559CB"/>
    <w:rsid w:val="00C73EAB"/>
    <w:rsid w:val="00C80898"/>
    <w:rsid w:val="00C84369"/>
    <w:rsid w:val="00C86287"/>
    <w:rsid w:val="00C8637F"/>
    <w:rsid w:val="00C86B55"/>
    <w:rsid w:val="00C97593"/>
    <w:rsid w:val="00CA081E"/>
    <w:rsid w:val="00CA4D51"/>
    <w:rsid w:val="00CA787E"/>
    <w:rsid w:val="00CB4EC0"/>
    <w:rsid w:val="00CC0352"/>
    <w:rsid w:val="00CD14CD"/>
    <w:rsid w:val="00CD68CC"/>
    <w:rsid w:val="00CF0895"/>
    <w:rsid w:val="00CF0F3E"/>
    <w:rsid w:val="00D00D36"/>
    <w:rsid w:val="00D023A4"/>
    <w:rsid w:val="00D07013"/>
    <w:rsid w:val="00D30439"/>
    <w:rsid w:val="00D42F16"/>
    <w:rsid w:val="00D505BD"/>
    <w:rsid w:val="00D5201C"/>
    <w:rsid w:val="00D717DD"/>
    <w:rsid w:val="00D949B3"/>
    <w:rsid w:val="00D9697E"/>
    <w:rsid w:val="00DA1102"/>
    <w:rsid w:val="00DA2D6A"/>
    <w:rsid w:val="00DA4CE0"/>
    <w:rsid w:val="00DB2552"/>
    <w:rsid w:val="00DB6F85"/>
    <w:rsid w:val="00DC560E"/>
    <w:rsid w:val="00DD094C"/>
    <w:rsid w:val="00DE447C"/>
    <w:rsid w:val="00DF0C98"/>
    <w:rsid w:val="00DF4B5E"/>
    <w:rsid w:val="00E002E8"/>
    <w:rsid w:val="00E06F82"/>
    <w:rsid w:val="00E10D8B"/>
    <w:rsid w:val="00E4139B"/>
    <w:rsid w:val="00E54CF8"/>
    <w:rsid w:val="00E56F6E"/>
    <w:rsid w:val="00E57AEE"/>
    <w:rsid w:val="00E674EF"/>
    <w:rsid w:val="00E67A6F"/>
    <w:rsid w:val="00E7183C"/>
    <w:rsid w:val="00E76D40"/>
    <w:rsid w:val="00E8021E"/>
    <w:rsid w:val="00E81CAE"/>
    <w:rsid w:val="00E944A8"/>
    <w:rsid w:val="00EB0885"/>
    <w:rsid w:val="00EB3B1F"/>
    <w:rsid w:val="00EC771B"/>
    <w:rsid w:val="00ED1158"/>
    <w:rsid w:val="00EE20CE"/>
    <w:rsid w:val="00EE6C32"/>
    <w:rsid w:val="00EF0A29"/>
    <w:rsid w:val="00EF1E19"/>
    <w:rsid w:val="00F12651"/>
    <w:rsid w:val="00F14C9C"/>
    <w:rsid w:val="00F226FB"/>
    <w:rsid w:val="00F25A67"/>
    <w:rsid w:val="00F40A51"/>
    <w:rsid w:val="00F462C9"/>
    <w:rsid w:val="00F47194"/>
    <w:rsid w:val="00F50E7F"/>
    <w:rsid w:val="00F61910"/>
    <w:rsid w:val="00F76977"/>
    <w:rsid w:val="00F87074"/>
    <w:rsid w:val="00F907EE"/>
    <w:rsid w:val="00F91AB4"/>
    <w:rsid w:val="00F9435B"/>
    <w:rsid w:val="00F94D61"/>
    <w:rsid w:val="00FA7BFA"/>
    <w:rsid w:val="00FB1E39"/>
    <w:rsid w:val="00FB7638"/>
    <w:rsid w:val="00FC5C82"/>
    <w:rsid w:val="00FE1B6A"/>
    <w:rsid w:val="00FE3187"/>
    <w:rsid w:val="00FF58E9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7101C-6572-4596-9D58-24B5AA3D1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654</Words>
  <Characters>3728</Characters>
  <Application>Microsoft Office Word</Application>
  <DocSecurity>0</DocSecurity>
  <Lines>31</Lines>
  <Paragraphs>8</Paragraphs>
  <ScaleCrop>false</ScaleCrop>
  <Company>CMT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SuperXP</dc:creator>
  <cp:lastModifiedBy>2F</cp:lastModifiedBy>
  <cp:revision>6</cp:revision>
  <cp:lastPrinted>2022-07-27T14:31:00Z</cp:lastPrinted>
  <dcterms:created xsi:type="dcterms:W3CDTF">2024-05-02T02:30:00Z</dcterms:created>
  <dcterms:modified xsi:type="dcterms:W3CDTF">2024-05-02T02:33:00Z</dcterms:modified>
</cp:coreProperties>
</file>